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E6" w:rsidRPr="00FA25B1" w:rsidRDefault="00084A90" w:rsidP="00CB79E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73498342" wp14:editId="663D7E2D">
            <wp:extent cx="819150" cy="73342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52" cy="73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79E6" w:rsidRPr="00FA25B1">
        <w:rPr>
          <w:rFonts w:eastAsia="Times New Roman" w:cstheme="minorHAnsi"/>
          <w:b/>
          <w:bCs/>
          <w:lang w:eastAsia="pl-PL"/>
        </w:rPr>
        <w:t xml:space="preserve">Zasady realizacji programu Przyjaciele </w:t>
      </w:r>
      <w:proofErr w:type="spellStart"/>
      <w:r w:rsidR="00CB79E6" w:rsidRPr="00FA25B1">
        <w:rPr>
          <w:rFonts w:eastAsia="Times New Roman" w:cstheme="minorHAnsi"/>
          <w:b/>
          <w:bCs/>
          <w:lang w:eastAsia="pl-PL"/>
        </w:rPr>
        <w:t>Zippiego</w:t>
      </w:r>
      <w:proofErr w:type="spellEnd"/>
      <w:r w:rsidR="00663665">
        <w:rPr>
          <w:rFonts w:eastAsia="Times New Roman" w:cstheme="minorHAnsi"/>
          <w:b/>
          <w:bCs/>
          <w:lang w:eastAsia="pl-PL"/>
        </w:rPr>
        <w:t xml:space="preserve"> w ODN w Kalis</w:t>
      </w:r>
      <w:r>
        <w:rPr>
          <w:rFonts w:eastAsia="Times New Roman" w:cstheme="minorHAnsi"/>
          <w:b/>
          <w:bCs/>
          <w:lang w:eastAsia="pl-PL"/>
        </w:rPr>
        <w:t xml:space="preserve">zu      </w:t>
      </w:r>
    </w:p>
    <w:p w:rsidR="00CB79E6" w:rsidRPr="00FA25B1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A25B1">
        <w:rPr>
          <w:rFonts w:eastAsia="Times New Roman" w:cstheme="minorHAnsi"/>
          <w:lang w:eastAsia="pl-PL"/>
        </w:rPr>
        <w:t>Licencja:</w:t>
      </w:r>
    </w:p>
    <w:p w:rsidR="00CB79E6" w:rsidRPr="00FA25B1" w:rsidRDefault="00CB79E6" w:rsidP="00CB79E6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FA25B1">
        <w:rPr>
          <w:rFonts w:eastAsia="Times New Roman" w:cstheme="minorHAnsi"/>
          <w:lang w:eastAsia="pl-PL"/>
        </w:rPr>
        <w:t>Międzynarodowy program promocji zdrowia psychicznego jest realizowany w Polsce na podstawie licencji. Umowa licencyjna została zawarta 17.05.2010 r. pomiędzy właścicielem programu – angielską </w:t>
      </w:r>
      <w:r w:rsidRPr="00FA25B1">
        <w:rPr>
          <w:rFonts w:eastAsia="Times New Roman" w:cstheme="minorHAnsi"/>
          <w:b/>
          <w:bCs/>
          <w:lang w:eastAsia="pl-PL"/>
        </w:rPr>
        <w:t xml:space="preserve">Fundacją </w:t>
      </w:r>
      <w:proofErr w:type="spellStart"/>
      <w:r w:rsidRPr="00FA25B1">
        <w:rPr>
          <w:rFonts w:eastAsia="Times New Roman" w:cstheme="minorHAnsi"/>
          <w:b/>
          <w:bCs/>
          <w:lang w:eastAsia="pl-PL"/>
        </w:rPr>
        <w:t>Partnership</w:t>
      </w:r>
      <w:proofErr w:type="spellEnd"/>
      <w:r w:rsidRPr="00FA25B1">
        <w:rPr>
          <w:rFonts w:eastAsia="Times New Roman" w:cstheme="minorHAnsi"/>
          <w:b/>
          <w:bCs/>
          <w:lang w:eastAsia="pl-PL"/>
        </w:rPr>
        <w:t xml:space="preserve"> For </w:t>
      </w:r>
      <w:proofErr w:type="spellStart"/>
      <w:r w:rsidRPr="00FA25B1">
        <w:rPr>
          <w:rFonts w:eastAsia="Times New Roman" w:cstheme="minorHAnsi"/>
          <w:b/>
          <w:bCs/>
          <w:lang w:eastAsia="pl-PL"/>
        </w:rPr>
        <w:t>Children</w:t>
      </w:r>
      <w:proofErr w:type="spellEnd"/>
      <w:r w:rsidRPr="00FA25B1">
        <w:rPr>
          <w:rFonts w:eastAsia="Times New Roman" w:cstheme="minorHAnsi"/>
          <w:b/>
          <w:bCs/>
          <w:lang w:eastAsia="pl-PL"/>
        </w:rPr>
        <w:t> </w:t>
      </w:r>
      <w:r w:rsidRPr="00FA25B1">
        <w:rPr>
          <w:rFonts w:eastAsia="Times New Roman" w:cstheme="minorHAnsi"/>
          <w:lang w:eastAsia="pl-PL"/>
        </w:rPr>
        <w:t>a organizacją partnerską, posiadającą wyłączność na terenie Polski – </w:t>
      </w:r>
      <w:hyperlink r:id="rId7" w:history="1">
        <w:r w:rsidRPr="00FA25B1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Centrum Pozytywnej Edukacji</w:t>
        </w:r>
      </w:hyperlink>
      <w:r w:rsidRPr="00FA25B1">
        <w:rPr>
          <w:rFonts w:eastAsia="Times New Roman" w:cstheme="minorHAnsi"/>
          <w:lang w:eastAsia="pl-PL"/>
        </w:rPr>
        <w:t> (niepubliczną placówką doskonalenia nauczycieli).</w:t>
      </w:r>
    </w:p>
    <w:p w:rsidR="00CB79E6" w:rsidRPr="00FA25B1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A25B1">
        <w:rPr>
          <w:rFonts w:eastAsia="Times New Roman" w:cstheme="minorHAnsi"/>
          <w:lang w:eastAsia="pl-PL"/>
        </w:rPr>
        <w:t>Umowy z placówkami doskonalenia nauczycieli:</w:t>
      </w:r>
    </w:p>
    <w:p w:rsidR="00CB79E6" w:rsidRPr="00FA25B1" w:rsidRDefault="00CB79E6" w:rsidP="00C67F2A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FA25B1">
        <w:rPr>
          <w:rFonts w:eastAsia="Times New Roman" w:cstheme="minorHAnsi"/>
          <w:lang w:eastAsia="pl-PL"/>
        </w:rPr>
        <w:t>W celu udostępnienia programu w całej Polsce -  placówki doskonalenia nauczycieli podpisują  porozumienie z CPE o współpracy przy upowszechnianiu programu i na tej podstawie zapraszają nauczycieli do realizacji programu. Lista placówek oraz trenerów wraz  z danymi teleadresowymi znajduje s</w:t>
      </w:r>
      <w:r w:rsidR="00C67F2A" w:rsidRPr="00FA25B1">
        <w:rPr>
          <w:rFonts w:eastAsia="Times New Roman" w:cstheme="minorHAnsi"/>
          <w:lang w:eastAsia="pl-PL"/>
        </w:rPr>
        <w:t xml:space="preserve">ię na stronie </w:t>
      </w:r>
      <w:hyperlink r:id="rId8" w:history="1">
        <w:r w:rsidRPr="00FA25B1">
          <w:rPr>
            <w:rFonts w:eastAsia="Times New Roman" w:cstheme="minorHAnsi"/>
            <w:color w:val="0000FF"/>
            <w:u w:val="single"/>
            <w:lang w:eastAsia="pl-PL"/>
          </w:rPr>
          <w:t>www.pozytywnaedukacja.pl</w:t>
        </w:r>
      </w:hyperlink>
      <w:r w:rsidRPr="00FA25B1">
        <w:rPr>
          <w:rFonts w:eastAsia="Times New Roman" w:cstheme="minorHAnsi"/>
          <w:lang w:eastAsia="pl-PL"/>
        </w:rPr>
        <w:t>.</w:t>
      </w:r>
    </w:p>
    <w:p w:rsidR="00CB79E6" w:rsidRPr="00FA25B1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A25B1">
        <w:rPr>
          <w:rFonts w:eastAsia="Times New Roman" w:cstheme="minorHAnsi"/>
          <w:lang w:eastAsia="pl-PL"/>
        </w:rPr>
        <w:t>Formularz Praw Autorskich:</w:t>
      </w:r>
    </w:p>
    <w:p w:rsidR="00CB79E6" w:rsidRPr="00FA25B1" w:rsidRDefault="00CB79E6" w:rsidP="00CB79E6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FA25B1">
        <w:rPr>
          <w:rFonts w:eastAsia="Times New Roman" w:cstheme="minorHAnsi"/>
          <w:lang w:eastAsia="pl-PL"/>
        </w:rPr>
        <w:t> Placówka doskonalenia jest odpowiedzialna za to, by każdy uczestnik szkolenia przed otrzymaniem materiałów, wypełnił </w:t>
      </w:r>
      <w:hyperlink r:id="rId9" w:history="1">
        <w:r w:rsidRPr="00FA25B1">
          <w:rPr>
            <w:rFonts w:eastAsia="Times New Roman" w:cstheme="minorHAnsi"/>
            <w:color w:val="0000FF"/>
            <w:u w:val="single"/>
            <w:lang w:eastAsia="pl-PL"/>
          </w:rPr>
          <w:t>Formularz Praw Autorskich</w:t>
        </w:r>
      </w:hyperlink>
      <w:r w:rsidRPr="00FA25B1">
        <w:rPr>
          <w:rFonts w:eastAsia="Times New Roman" w:cstheme="minorHAnsi"/>
          <w:lang w:eastAsia="pl-PL"/>
        </w:rPr>
        <w:t> i przekazał podpisany Formularz Trenerce prowadzącej szkolenie.  Za pomocą Formularza Praw Autorskich zbierane są też informacje o liczbie dzieci, z którymi program będzie prowadzony po raz pierwszy. Formularz Praw Autorskich nauczyciel wypełnia tylko raz – przed otrzymaniem materiałów i  zobowiązanie to  jest ważne  przez wszystkie lata korzystania z programu.</w:t>
      </w:r>
    </w:p>
    <w:p w:rsidR="00C67F2A" w:rsidRPr="00FA25B1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A25B1">
        <w:rPr>
          <w:rFonts w:eastAsia="Times New Roman" w:cstheme="minorHAnsi"/>
          <w:lang w:eastAsia="pl-PL"/>
        </w:rPr>
        <w:t xml:space="preserve">Deklaracja </w:t>
      </w:r>
      <w:r w:rsidR="000D0D76" w:rsidRPr="00FA25B1">
        <w:rPr>
          <w:rFonts w:eastAsia="Times New Roman" w:cstheme="minorHAnsi"/>
          <w:lang w:eastAsia="pl-PL"/>
        </w:rPr>
        <w:t>realizacji/</w:t>
      </w:r>
      <w:r w:rsidRPr="00FA25B1">
        <w:rPr>
          <w:rFonts w:eastAsia="Times New Roman" w:cstheme="minorHAnsi"/>
          <w:lang w:eastAsia="pl-PL"/>
        </w:rPr>
        <w:t xml:space="preserve"> kontynuacji:</w:t>
      </w:r>
    </w:p>
    <w:p w:rsidR="00FA25B1" w:rsidRPr="00FA25B1" w:rsidRDefault="00CB79E6" w:rsidP="00FA25B1">
      <w:pPr>
        <w:spacing w:after="0" w:line="240" w:lineRule="auto"/>
        <w:ind w:left="720"/>
        <w:jc w:val="both"/>
        <w:rPr>
          <w:rFonts w:cstheme="minorHAnsi"/>
        </w:rPr>
      </w:pPr>
      <w:r w:rsidRPr="00FA25B1">
        <w:rPr>
          <w:rFonts w:eastAsia="Times New Roman" w:cstheme="minorHAnsi"/>
          <w:b/>
          <w:lang w:eastAsia="pl-PL"/>
        </w:rPr>
        <w:t>Kontynuacja programu</w:t>
      </w:r>
      <w:r w:rsidRPr="00FA25B1">
        <w:rPr>
          <w:rFonts w:eastAsia="Times New Roman" w:cstheme="minorHAnsi"/>
          <w:lang w:eastAsia="pl-PL"/>
        </w:rPr>
        <w:t xml:space="preserve"> w kolejnych latach, z nowymi grupami dzieci wiąże się </w:t>
      </w:r>
      <w:r w:rsidR="000D0D76" w:rsidRPr="00FA25B1">
        <w:rPr>
          <w:rFonts w:eastAsia="Times New Roman" w:cstheme="minorHAnsi"/>
          <w:lang w:eastAsia="pl-PL"/>
        </w:rPr>
        <w:br/>
      </w:r>
      <w:r w:rsidRPr="00FA25B1">
        <w:rPr>
          <w:rFonts w:eastAsia="Times New Roman" w:cstheme="minorHAnsi"/>
          <w:lang w:eastAsia="pl-PL"/>
        </w:rPr>
        <w:t xml:space="preserve">z obowiązkiem zgłoszenia do Centrum Pozytywnej Edukacji </w:t>
      </w:r>
      <w:r w:rsidR="00FA25B1" w:rsidRPr="00663665">
        <w:rPr>
          <w:rFonts w:eastAsia="Times New Roman" w:cstheme="minorHAnsi"/>
          <w:b/>
          <w:lang w:eastAsia="pl-PL"/>
        </w:rPr>
        <w:t xml:space="preserve">elektronicznej </w:t>
      </w:r>
      <w:r w:rsidR="00C67F2A" w:rsidRPr="00663665">
        <w:rPr>
          <w:rFonts w:cstheme="minorHAnsi"/>
          <w:b/>
        </w:rPr>
        <w:t>Deklaracji</w:t>
      </w:r>
      <w:r w:rsidR="00C67F2A" w:rsidRPr="00FA25B1">
        <w:rPr>
          <w:rFonts w:cstheme="minorHAnsi"/>
        </w:rPr>
        <w:t xml:space="preserve"> </w:t>
      </w:r>
      <w:r w:rsidR="00663665">
        <w:rPr>
          <w:rFonts w:cstheme="minorHAnsi"/>
        </w:rPr>
        <w:br/>
      </w:r>
      <w:r w:rsidR="00C67F2A" w:rsidRPr="00FA25B1">
        <w:rPr>
          <w:rFonts w:cstheme="minorHAnsi"/>
        </w:rPr>
        <w:t xml:space="preserve">i Programu </w:t>
      </w:r>
      <w:r w:rsidR="00C01A25" w:rsidRPr="00FA25B1">
        <w:rPr>
          <w:rFonts w:cstheme="minorHAnsi"/>
        </w:rPr>
        <w:t>Przyjaciele</w:t>
      </w:r>
      <w:r w:rsidR="00C67F2A" w:rsidRPr="00FA25B1">
        <w:rPr>
          <w:rFonts w:cstheme="minorHAnsi"/>
        </w:rPr>
        <w:t xml:space="preserve"> </w:t>
      </w:r>
      <w:proofErr w:type="spellStart"/>
      <w:r w:rsidR="00C67F2A" w:rsidRPr="00FA25B1">
        <w:rPr>
          <w:rFonts w:cstheme="minorHAnsi"/>
        </w:rPr>
        <w:t>Zippiego</w:t>
      </w:r>
      <w:proofErr w:type="spellEnd"/>
      <w:r w:rsidR="00FA25B1" w:rsidRPr="00FA25B1">
        <w:rPr>
          <w:rFonts w:cstheme="minorHAnsi"/>
        </w:rPr>
        <w:t xml:space="preserve"> </w:t>
      </w:r>
      <w:r w:rsidR="00663665">
        <w:rPr>
          <w:rFonts w:cstheme="minorHAnsi"/>
        </w:rPr>
        <w:t xml:space="preserve"> </w:t>
      </w:r>
      <w:hyperlink r:id="rId10" w:history="1">
        <w:r w:rsidR="00FA25B1" w:rsidRPr="00FA25B1">
          <w:rPr>
            <w:rStyle w:val="Hipercze"/>
            <w:rFonts w:cstheme="minorHAnsi"/>
          </w:rPr>
          <w:t>https://szkolenia.pozytywnaedukacja.pl</w:t>
        </w:r>
      </w:hyperlink>
      <w:r w:rsidR="00FA25B1" w:rsidRPr="00FA25B1">
        <w:rPr>
          <w:rFonts w:cstheme="minorHAnsi"/>
        </w:rPr>
        <w:t xml:space="preserve"> </w:t>
      </w:r>
      <w:r w:rsidR="00FA25B1" w:rsidRPr="00FA25B1">
        <w:rPr>
          <w:rFonts w:cstheme="minorHAnsi"/>
        </w:rPr>
        <w:tab/>
        <w:t xml:space="preserve">                    Wybierając opcję Złóż Deklarację, zgłaszacie Państwo realizację programu w danej placówce w tym roku szkolnym i na tej podstawie można zamówić materiały do prowadzenia zajęć </w:t>
      </w:r>
      <w:r w:rsidR="00663665">
        <w:rPr>
          <w:rFonts w:cstheme="minorHAnsi"/>
        </w:rPr>
        <w:br/>
      </w:r>
      <w:r w:rsidR="00FA25B1" w:rsidRPr="00FA25B1">
        <w:rPr>
          <w:rFonts w:cstheme="minorHAnsi"/>
        </w:rPr>
        <w:t>z dziećmi:</w:t>
      </w:r>
    </w:p>
    <w:p w:rsidR="00FA25B1" w:rsidRPr="00FA25B1" w:rsidRDefault="00FA25B1" w:rsidP="00FA25B1">
      <w:pPr>
        <w:spacing w:after="0" w:line="240" w:lineRule="auto"/>
        <w:ind w:left="720"/>
        <w:jc w:val="both"/>
        <w:rPr>
          <w:rFonts w:cstheme="minorHAnsi"/>
        </w:rPr>
      </w:pPr>
      <w:r w:rsidRPr="00FA25B1">
        <w:rPr>
          <w:rFonts w:cstheme="minorHAnsi"/>
        </w:rPr>
        <w:t>•</w:t>
      </w:r>
      <w:r w:rsidRPr="00FA25B1">
        <w:rPr>
          <w:rFonts w:cstheme="minorHAnsi"/>
        </w:rPr>
        <w:tab/>
        <w:t xml:space="preserve">komplet 5 elementów w cenie 5 zł za komplet dla jednego dziecka </w:t>
      </w:r>
    </w:p>
    <w:p w:rsidR="00FA25B1" w:rsidRDefault="00FA25B1" w:rsidP="00FA25B1">
      <w:pPr>
        <w:spacing w:after="0" w:line="240" w:lineRule="auto"/>
        <w:ind w:left="720"/>
        <w:jc w:val="both"/>
        <w:rPr>
          <w:rFonts w:cstheme="minorHAnsi"/>
        </w:rPr>
      </w:pPr>
      <w:r w:rsidRPr="00FA25B1">
        <w:rPr>
          <w:rFonts w:cstheme="minorHAnsi"/>
        </w:rPr>
        <w:t>•</w:t>
      </w:r>
      <w:r w:rsidRPr="00FA25B1">
        <w:rPr>
          <w:rFonts w:cstheme="minorHAnsi"/>
        </w:rPr>
        <w:tab/>
        <w:t>zeszyty ćwiczeń – w cenie 10 zł dla jednego dziecka</w:t>
      </w:r>
      <w:r>
        <w:rPr>
          <w:rFonts w:cstheme="minorHAnsi"/>
        </w:rPr>
        <w:t xml:space="preserve">. </w:t>
      </w:r>
    </w:p>
    <w:p w:rsidR="00FA25B1" w:rsidRDefault="00FA25B1" w:rsidP="00FA25B1">
      <w:pPr>
        <w:spacing w:after="0" w:line="240" w:lineRule="auto"/>
        <w:ind w:left="720"/>
        <w:jc w:val="both"/>
        <w:rPr>
          <w:rFonts w:cstheme="minorHAnsi"/>
        </w:rPr>
      </w:pPr>
      <w:r w:rsidRPr="00FA25B1">
        <w:rPr>
          <w:rFonts w:cstheme="minorHAnsi"/>
        </w:rPr>
        <w:t>Wypełniając Deklarację prosimy o podanie liczby dzieci, z którymi prowadzony będzie program. Jeśli zamówicie Państwo materiały, zostaną do Państwa wysłane wraz z fakturą przelewową,  z 14 dniowym terminem płatności.</w:t>
      </w:r>
    </w:p>
    <w:p w:rsidR="00FA25B1" w:rsidRPr="00FA25B1" w:rsidRDefault="00FA25B1" w:rsidP="00FA25B1">
      <w:pPr>
        <w:spacing w:after="0" w:line="240" w:lineRule="auto"/>
        <w:ind w:left="720"/>
        <w:jc w:val="both"/>
        <w:rPr>
          <w:rFonts w:cstheme="minorHAnsi"/>
        </w:rPr>
      </w:pPr>
      <w:r w:rsidRPr="00FA25B1">
        <w:rPr>
          <w:rFonts w:cstheme="minorHAnsi"/>
        </w:rPr>
        <w:t xml:space="preserve">Na tej podstawie sporządzany jest roczny raport – zbiorczy, który jest przesyłany do właściciela programu – Fundacji </w:t>
      </w:r>
      <w:proofErr w:type="spellStart"/>
      <w:r w:rsidRPr="00FA25B1">
        <w:rPr>
          <w:rFonts w:cstheme="minorHAnsi"/>
        </w:rPr>
        <w:t>Partnership</w:t>
      </w:r>
      <w:proofErr w:type="spellEnd"/>
      <w:r w:rsidRPr="00FA25B1">
        <w:rPr>
          <w:rFonts w:cstheme="minorHAnsi"/>
        </w:rPr>
        <w:t xml:space="preserve"> for </w:t>
      </w:r>
      <w:proofErr w:type="spellStart"/>
      <w:r w:rsidRPr="00FA25B1">
        <w:rPr>
          <w:rFonts w:cstheme="minorHAnsi"/>
        </w:rPr>
        <w:t>Children</w:t>
      </w:r>
      <w:proofErr w:type="spellEnd"/>
      <w:r w:rsidRPr="00FA25B1">
        <w:rPr>
          <w:rFonts w:cstheme="minorHAnsi"/>
        </w:rPr>
        <w:t xml:space="preserve"> w Wielkiej Brytanii.</w:t>
      </w:r>
    </w:p>
    <w:p w:rsidR="00663665" w:rsidRPr="00663665" w:rsidRDefault="00FA25B1" w:rsidP="00663665">
      <w:pPr>
        <w:spacing w:before="100" w:beforeAutospacing="1" w:after="100" w:afterAutospacing="1" w:line="240" w:lineRule="auto"/>
        <w:ind w:left="720"/>
        <w:jc w:val="both"/>
        <w:rPr>
          <w:rFonts w:cstheme="minorHAnsi"/>
          <w:b/>
        </w:rPr>
      </w:pPr>
      <w:r w:rsidRPr="00FA25B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Zamówienie programu – </w:t>
      </w:r>
      <w:r w:rsidRPr="00FA25B1">
        <w:rPr>
          <w:rFonts w:cstheme="minorHAnsi"/>
        </w:rPr>
        <w:t xml:space="preserve">szkoły/ placówki chcące po raz pierwszy zamówić program mogą zgłaszać się do </w:t>
      </w:r>
      <w:r w:rsidR="00663665">
        <w:rPr>
          <w:rFonts w:cstheme="minorHAnsi"/>
          <w:b/>
        </w:rPr>
        <w:t xml:space="preserve">Ośrodka Doskonalenia Nauczycieli w Kaliszu </w:t>
      </w:r>
      <w:hyperlink r:id="rId11" w:history="1">
        <w:r w:rsidR="00663665" w:rsidRPr="00FA25B1">
          <w:rPr>
            <w:rStyle w:val="Hipercze"/>
            <w:rFonts w:cstheme="minorHAnsi"/>
          </w:rPr>
          <w:t>www.odn.kalisz.pl</w:t>
        </w:r>
      </w:hyperlink>
      <w:r w:rsidR="00663665">
        <w:rPr>
          <w:rFonts w:cstheme="minorHAnsi"/>
        </w:rPr>
        <w:t xml:space="preserve"> </w:t>
      </w:r>
      <w:r w:rsidRPr="00FA25B1">
        <w:rPr>
          <w:rFonts w:cstheme="minorHAnsi"/>
        </w:rPr>
        <w:t>lub do CPE</w:t>
      </w:r>
      <w:r>
        <w:rPr>
          <w:rFonts w:cstheme="minorHAnsi"/>
        </w:rPr>
        <w:t xml:space="preserve">. </w:t>
      </w:r>
      <w:r w:rsidR="00663665" w:rsidRPr="00663665">
        <w:rPr>
          <w:rFonts w:cstheme="minorHAnsi"/>
        </w:rPr>
        <w:t xml:space="preserve">Trener programu </w:t>
      </w:r>
      <w:r w:rsidR="00663665">
        <w:rPr>
          <w:rFonts w:cstheme="minorHAnsi"/>
        </w:rPr>
        <w:t xml:space="preserve">ODN w Kaliszu – Danuta Iwona Grzanka mail: </w:t>
      </w:r>
      <w:hyperlink r:id="rId12" w:history="1">
        <w:r w:rsidR="00663665" w:rsidRPr="001E400C">
          <w:rPr>
            <w:rStyle w:val="Hipercze"/>
            <w:rFonts w:cstheme="minorHAnsi"/>
          </w:rPr>
          <w:t>danuta.grzanka@odn.kalisz.pl</w:t>
        </w:r>
      </w:hyperlink>
      <w:r w:rsidR="00663665">
        <w:rPr>
          <w:rFonts w:cstheme="minorHAnsi"/>
        </w:rPr>
        <w:t xml:space="preserve"> tel. 887081 840</w:t>
      </w:r>
      <w:r w:rsidR="00C54ABD">
        <w:rPr>
          <w:rFonts w:cstheme="minorHAnsi"/>
        </w:rPr>
        <w:t>.</w:t>
      </w:r>
      <w:r w:rsidR="00663665">
        <w:rPr>
          <w:rFonts w:cstheme="minorHAnsi"/>
        </w:rPr>
        <w:t xml:space="preserve">  </w:t>
      </w:r>
    </w:p>
    <w:p w:rsidR="00663665" w:rsidRDefault="00663665" w:rsidP="000D0D76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b/>
          <w:bCs/>
          <w:lang w:eastAsia="pl-PL"/>
        </w:rPr>
      </w:pPr>
    </w:p>
    <w:p w:rsidR="00CB79E6" w:rsidRPr="00FA25B1" w:rsidRDefault="00CB79E6" w:rsidP="00C54AB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A25B1">
        <w:rPr>
          <w:rFonts w:eastAsia="Times New Roman" w:cstheme="minorHAnsi"/>
          <w:b/>
          <w:bCs/>
          <w:lang w:eastAsia="pl-PL"/>
        </w:rPr>
        <w:lastRenderedPageBreak/>
        <w:t xml:space="preserve">Zgłoszenie do CPE informacji o realizacji programu w danym roku szkolnym – </w:t>
      </w:r>
      <w:r w:rsidR="000D0D76" w:rsidRPr="00FA25B1">
        <w:rPr>
          <w:rFonts w:eastAsia="Times New Roman" w:cstheme="minorHAnsi"/>
          <w:b/>
          <w:bCs/>
          <w:lang w:eastAsia="pl-PL"/>
        </w:rPr>
        <w:br/>
      </w:r>
      <w:r w:rsidRPr="00FA25B1">
        <w:rPr>
          <w:rFonts w:eastAsia="Times New Roman" w:cstheme="minorHAnsi"/>
          <w:b/>
          <w:bCs/>
          <w:lang w:eastAsia="pl-PL"/>
        </w:rPr>
        <w:t xml:space="preserve">w formie wypełnionej </w:t>
      </w:r>
      <w:r w:rsidR="00FA25B1" w:rsidRPr="00FA25B1">
        <w:rPr>
          <w:rFonts w:eastAsia="Times New Roman" w:cstheme="minorHAnsi"/>
          <w:b/>
          <w:bCs/>
          <w:lang w:eastAsia="pl-PL"/>
        </w:rPr>
        <w:t xml:space="preserve">elektronicznej </w:t>
      </w:r>
      <w:r w:rsidRPr="00FA25B1">
        <w:rPr>
          <w:rFonts w:eastAsia="Times New Roman" w:cstheme="minorHAnsi"/>
          <w:b/>
          <w:bCs/>
          <w:lang w:eastAsia="pl-PL"/>
        </w:rPr>
        <w:t>Deklarac</w:t>
      </w:r>
      <w:r w:rsidR="00FA25B1" w:rsidRPr="00FA25B1">
        <w:rPr>
          <w:rFonts w:eastAsia="Times New Roman" w:cstheme="minorHAnsi"/>
          <w:b/>
          <w:bCs/>
          <w:lang w:eastAsia="pl-PL"/>
        </w:rPr>
        <w:t xml:space="preserve">ji </w:t>
      </w:r>
      <w:r w:rsidR="00FA25B1">
        <w:rPr>
          <w:rFonts w:eastAsia="Times New Roman" w:cstheme="minorHAnsi"/>
          <w:b/>
          <w:bCs/>
          <w:lang w:eastAsia="pl-PL"/>
        </w:rPr>
        <w:t xml:space="preserve">lub zamówienia programu </w:t>
      </w:r>
      <w:r w:rsidR="00FA25B1" w:rsidRPr="00FA25B1">
        <w:rPr>
          <w:rFonts w:eastAsia="Times New Roman" w:cstheme="minorHAnsi"/>
          <w:b/>
          <w:bCs/>
          <w:lang w:eastAsia="pl-PL"/>
        </w:rPr>
        <w:t>– stanowi podstawę formalno-</w:t>
      </w:r>
      <w:r w:rsidRPr="00FA25B1">
        <w:rPr>
          <w:rFonts w:eastAsia="Times New Roman" w:cstheme="minorHAnsi"/>
          <w:b/>
          <w:bCs/>
          <w:lang w:eastAsia="pl-PL"/>
        </w:rPr>
        <w:t>prawną do korzystania z praw licencyjnych.</w:t>
      </w:r>
      <w:r w:rsidRPr="00FA25B1">
        <w:rPr>
          <w:rFonts w:eastAsia="Times New Roman" w:cstheme="minorHAnsi"/>
          <w:lang w:eastAsia="pl-PL"/>
        </w:rPr>
        <w:t xml:space="preserve"> </w:t>
      </w:r>
    </w:p>
    <w:p w:rsidR="00CB79E6" w:rsidRPr="00FA25B1" w:rsidRDefault="000D0D76" w:rsidP="000D0D7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FA25B1">
        <w:rPr>
          <w:rFonts w:eastAsia="Times New Roman" w:cstheme="minorHAnsi"/>
          <w:lang w:eastAsia="pl-PL"/>
        </w:rPr>
        <w:t xml:space="preserve"> </w:t>
      </w:r>
      <w:r w:rsidR="00C67F2A" w:rsidRPr="00FA25B1">
        <w:rPr>
          <w:rFonts w:eastAsia="Times New Roman" w:cstheme="minorHAnsi"/>
          <w:b/>
          <w:lang w:eastAsia="pl-PL"/>
        </w:rPr>
        <w:t xml:space="preserve">Centrum Pozytywnej Edukacji zwraca się </w:t>
      </w:r>
      <w:r w:rsidRPr="00FA25B1">
        <w:rPr>
          <w:rFonts w:eastAsia="Times New Roman" w:cstheme="minorHAnsi"/>
          <w:b/>
          <w:lang w:eastAsia="pl-PL"/>
        </w:rPr>
        <w:t xml:space="preserve">z uprzejmą </w:t>
      </w:r>
      <w:r w:rsidR="00C54ABD">
        <w:rPr>
          <w:rFonts w:eastAsia="Times New Roman" w:cstheme="minorHAnsi"/>
          <w:b/>
          <w:lang w:eastAsia="pl-PL"/>
        </w:rPr>
        <w:t>prośbą do wszystkich</w:t>
      </w:r>
      <w:r w:rsidR="00C54ABD">
        <w:rPr>
          <w:rFonts w:eastAsia="Times New Roman" w:cstheme="minorHAnsi"/>
          <w:b/>
          <w:lang w:eastAsia="pl-PL"/>
        </w:rPr>
        <w:br/>
        <w:t xml:space="preserve"> </w:t>
      </w:r>
      <w:r w:rsidR="00C67F2A" w:rsidRPr="00FA25B1">
        <w:rPr>
          <w:rFonts w:eastAsia="Times New Roman" w:cstheme="minorHAnsi"/>
          <w:b/>
          <w:lang w:eastAsia="pl-PL"/>
        </w:rPr>
        <w:t xml:space="preserve">realizatorów programu, którzy zamierzają realizować </w:t>
      </w:r>
      <w:r w:rsidRPr="00FA25B1">
        <w:rPr>
          <w:rFonts w:eastAsia="Times New Roman" w:cstheme="minorHAnsi"/>
          <w:b/>
          <w:lang w:eastAsia="pl-PL"/>
        </w:rPr>
        <w:t>za</w:t>
      </w:r>
      <w:r w:rsidR="00C54ABD">
        <w:rPr>
          <w:rFonts w:eastAsia="Times New Roman" w:cstheme="minorHAnsi"/>
          <w:b/>
          <w:lang w:eastAsia="pl-PL"/>
        </w:rPr>
        <w:t>jęcia z nowymi grupami</w:t>
      </w:r>
      <w:r w:rsidR="00C54ABD">
        <w:rPr>
          <w:rFonts w:eastAsia="Times New Roman" w:cstheme="minorHAnsi"/>
          <w:b/>
          <w:lang w:eastAsia="pl-PL"/>
        </w:rPr>
        <w:br/>
        <w:t xml:space="preserve"> </w:t>
      </w:r>
      <w:r w:rsidRPr="00FA25B1">
        <w:rPr>
          <w:rFonts w:eastAsia="Times New Roman" w:cstheme="minorHAnsi"/>
          <w:b/>
          <w:lang w:eastAsia="pl-PL"/>
        </w:rPr>
        <w:t>dzieci o</w:t>
      </w:r>
      <w:r w:rsidR="00C67F2A" w:rsidRPr="00FA25B1">
        <w:rPr>
          <w:rFonts w:eastAsia="Times New Roman" w:cstheme="minorHAnsi"/>
          <w:b/>
          <w:lang w:eastAsia="pl-PL"/>
        </w:rPr>
        <w:t xml:space="preserve"> </w:t>
      </w:r>
      <w:r w:rsidR="00FB636E">
        <w:rPr>
          <w:rFonts w:eastAsia="Times New Roman" w:cstheme="minorHAnsi"/>
          <w:b/>
          <w:lang w:eastAsia="pl-PL"/>
        </w:rPr>
        <w:t xml:space="preserve">zgłaszanie w formie elektronicznej </w:t>
      </w:r>
      <w:r w:rsidR="00C67F2A" w:rsidRPr="00FA25B1">
        <w:rPr>
          <w:rFonts w:eastAsia="Times New Roman" w:cstheme="minorHAnsi"/>
          <w:b/>
          <w:lang w:eastAsia="pl-PL"/>
        </w:rPr>
        <w:t>deklaracji do dnia 30 listopada każdego roku.</w:t>
      </w:r>
    </w:p>
    <w:p w:rsidR="00317C9F" w:rsidRPr="00FA25B1" w:rsidRDefault="00317C9F">
      <w:pPr>
        <w:rPr>
          <w:rFonts w:cstheme="minorHAnsi"/>
        </w:rPr>
      </w:pPr>
      <w:bookmarkStart w:id="0" w:name="_GoBack"/>
      <w:bookmarkEnd w:id="0"/>
    </w:p>
    <w:sectPr w:rsidR="00317C9F" w:rsidRPr="00FA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415"/>
    <w:multiLevelType w:val="multilevel"/>
    <w:tmpl w:val="42B6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E6"/>
    <w:rsid w:val="00084A90"/>
    <w:rsid w:val="000D0D76"/>
    <w:rsid w:val="00317C9F"/>
    <w:rsid w:val="00663665"/>
    <w:rsid w:val="00C01A25"/>
    <w:rsid w:val="00C54ABD"/>
    <w:rsid w:val="00C67F2A"/>
    <w:rsid w:val="00CB79E6"/>
    <w:rsid w:val="00FA25B1"/>
    <w:rsid w:val="00F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D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D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ytywnaedukacja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zytywnaedukacja.pl/index.php" TargetMode="External"/><Relationship Id="rId12" Type="http://schemas.openxmlformats.org/officeDocument/2006/relationships/hyperlink" Target="mailto:danuta.grzanka@odn.ka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dn.kalis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zkolenia.pozytywnaedukacj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z-edu.nazwa.pl/links/Formularz%20PPA%20-%20realizatorzy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Grzanka</dc:creator>
  <cp:lastModifiedBy>danuta.grzanka</cp:lastModifiedBy>
  <cp:revision>11</cp:revision>
  <dcterms:created xsi:type="dcterms:W3CDTF">2016-09-06T12:40:00Z</dcterms:created>
  <dcterms:modified xsi:type="dcterms:W3CDTF">2021-09-13T09:50:00Z</dcterms:modified>
</cp:coreProperties>
</file>