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A0" w:rsidRPr="00F83083" w:rsidRDefault="00BC3412" w:rsidP="00D30FA0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Regulamin konkursu </w:t>
      </w:r>
    </w:p>
    <w:p w:rsidR="00D30FA0" w:rsidRPr="00F83083" w:rsidRDefault="00D30FA0" w:rsidP="00D30FA0">
      <w:pPr>
        <w:spacing w:after="0" w:line="276" w:lineRule="auto"/>
        <w:jc w:val="center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„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Konstytucja 3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E6DD8">
        <w:rPr>
          <w:rFonts w:cs="Arial"/>
          <w:b/>
          <w:color w:val="000000"/>
          <w:sz w:val="20"/>
          <w:szCs w:val="20"/>
          <w:shd w:val="clear" w:color="auto" w:fill="FFFFFF"/>
        </w:rPr>
        <w:t>m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aja oczami naszej wyobraźni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”</w:t>
      </w:r>
    </w:p>
    <w:p w:rsidR="00255429" w:rsidRDefault="00BC3412" w:rsidP="00D30FA0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z </w:t>
      </w:r>
      <w:r w:rsidR="00FE6DD8">
        <w:rPr>
          <w:rFonts w:cs="Arial"/>
          <w:color w:val="000000"/>
          <w:sz w:val="20"/>
          <w:szCs w:val="20"/>
          <w:shd w:val="clear" w:color="auto" w:fill="FFFFFF"/>
        </w:rPr>
        <w:t>okazji 230 rocznicy uchwalenia Konstytucji 3 m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aja</w:t>
      </w:r>
      <w:r w:rsidR="00255429">
        <w:rPr>
          <w:rFonts w:cs="Arial"/>
          <w:color w:val="000000"/>
          <w:sz w:val="20"/>
          <w:szCs w:val="20"/>
          <w:shd w:val="clear" w:color="auto" w:fill="FFFFFF"/>
        </w:rPr>
        <w:t>, pod patronatem</w:t>
      </w:r>
      <w:r w:rsidR="00255429" w:rsidRPr="00255429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255429">
        <w:rPr>
          <w:rFonts w:cs="Arial"/>
          <w:color w:val="000000"/>
          <w:sz w:val="20"/>
          <w:szCs w:val="20"/>
          <w:shd w:val="clear" w:color="auto" w:fill="FFFFFF"/>
        </w:rPr>
        <w:t>honorowym:</w:t>
      </w:r>
    </w:p>
    <w:p w:rsidR="00255429" w:rsidRDefault="00255429" w:rsidP="00D30FA0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255429">
        <w:rPr>
          <w:rFonts w:cs="Arial"/>
          <w:color w:val="000000"/>
          <w:sz w:val="20"/>
          <w:szCs w:val="20"/>
          <w:shd w:val="clear" w:color="auto" w:fill="FFFFFF"/>
        </w:rPr>
        <w:t>Marszałk</w:t>
      </w:r>
      <w:r>
        <w:rPr>
          <w:rFonts w:cs="Arial"/>
          <w:color w:val="000000"/>
          <w:sz w:val="20"/>
          <w:szCs w:val="20"/>
          <w:shd w:val="clear" w:color="auto" w:fill="FFFFFF"/>
        </w:rPr>
        <w:t>a</w:t>
      </w:r>
      <w:r w:rsidRPr="00255429">
        <w:rPr>
          <w:rFonts w:cs="Arial"/>
          <w:color w:val="000000"/>
          <w:sz w:val="20"/>
          <w:szCs w:val="20"/>
          <w:shd w:val="clear" w:color="auto" w:fill="FFFFFF"/>
        </w:rPr>
        <w:t xml:space="preserve"> Województwa Wielkopolskiego Mar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ka </w:t>
      </w:r>
      <w:r w:rsidRPr="00255429">
        <w:rPr>
          <w:rFonts w:cs="Arial"/>
          <w:color w:val="000000"/>
          <w:sz w:val="20"/>
          <w:szCs w:val="20"/>
          <w:shd w:val="clear" w:color="auto" w:fill="FFFFFF"/>
        </w:rPr>
        <w:t>Woźniak</w:t>
      </w:r>
      <w:r>
        <w:rPr>
          <w:rFonts w:cs="Arial"/>
          <w:color w:val="000000"/>
          <w:sz w:val="20"/>
          <w:szCs w:val="20"/>
          <w:shd w:val="clear" w:color="auto" w:fill="FFFFFF"/>
        </w:rPr>
        <w:t>a</w:t>
      </w:r>
    </w:p>
    <w:p w:rsidR="00255429" w:rsidRDefault="00255429" w:rsidP="00D30FA0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oraz </w:t>
      </w:r>
    </w:p>
    <w:p w:rsidR="006C7B63" w:rsidRPr="00F83083" w:rsidRDefault="00255429" w:rsidP="00D30FA0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255429">
        <w:rPr>
          <w:rFonts w:cs="Arial"/>
          <w:color w:val="000000"/>
          <w:sz w:val="20"/>
          <w:szCs w:val="20"/>
          <w:shd w:val="clear" w:color="auto" w:fill="FFFFFF"/>
        </w:rPr>
        <w:t>Wielkopolskiego Kuratora Oświaty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D30FA0" w:rsidRPr="00F83083" w:rsidRDefault="00D30FA0" w:rsidP="00D30FA0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:rsidR="006C7B63" w:rsidRPr="00F83083" w:rsidRDefault="006C7B63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O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rganizator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6C7B63" w:rsidRPr="00F83083" w:rsidRDefault="00BC3412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Ośrodek Doskonalenia Nauczycieli w Kaliszu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, ul.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Wrocławska 182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62-800 Kalisz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6C7B63" w:rsidRPr="00F83083" w:rsidRDefault="006C7B63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K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oordynator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Grażyna Stępniewska</w:t>
      </w:r>
    </w:p>
    <w:p w:rsidR="00F83083" w:rsidRDefault="006C7B63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W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szelkie pytania odn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ośnie konkursu p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roszę kierować na maila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</w:p>
    <w:p w:rsidR="00F83083" w:rsidRDefault="00D30FA0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g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ra</w:t>
      </w:r>
      <w:r w:rsidR="00F83083">
        <w:rPr>
          <w:rFonts w:cs="Arial"/>
          <w:color w:val="000000"/>
          <w:sz w:val="20"/>
          <w:szCs w:val="20"/>
          <w:shd w:val="clear" w:color="auto" w:fill="FFFFFF"/>
        </w:rPr>
        <w:t>z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yna.stepniewska@odn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kalisz.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pl </w:t>
      </w:r>
    </w:p>
    <w:p w:rsidR="006C7B63" w:rsidRPr="00F83083" w:rsidRDefault="00BC3412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lub telefon</w:t>
      </w:r>
      <w:r w:rsidR="00F83083">
        <w:rPr>
          <w:rFonts w:cs="Arial"/>
          <w:color w:val="000000"/>
          <w:sz w:val="20"/>
          <w:szCs w:val="20"/>
          <w:shd w:val="clear" w:color="auto" w:fill="FFFFFF"/>
        </w:rPr>
        <w:t>icznie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887 081</w:t>
      </w:r>
      <w:r w:rsidR="006C7B63" w:rsidRPr="00F83083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842</w:t>
      </w:r>
    </w:p>
    <w:p w:rsidR="006C7B63" w:rsidRPr="00F83083" w:rsidRDefault="006C7B63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A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ktualne informacje dostępne także na stronie www.</w:t>
      </w:r>
      <w:r w:rsidR="00D30FA0" w:rsidRPr="00F83083">
        <w:rPr>
          <w:rFonts w:cs="Arial"/>
          <w:color w:val="000000"/>
          <w:sz w:val="20"/>
          <w:szCs w:val="20"/>
          <w:shd w:val="clear" w:color="auto" w:fill="FFFFFF"/>
        </w:rPr>
        <w:t>odn.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kalisz.pl w zakładce</w:t>
      </w:r>
      <w:r w:rsidR="00D30FA0"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K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onkursy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6C7B63" w:rsidRPr="00F83083" w:rsidRDefault="006C7B63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U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czestnicy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C6488A" w:rsidRPr="00F83083" w:rsidRDefault="006C7B63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K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onkurs skierowany jest do uczniów szkół podstawowych klas 5</w:t>
      </w:r>
      <w:r w:rsidR="00FE6DD8">
        <w:rPr>
          <w:rFonts w:cs="Arial"/>
          <w:color w:val="000000"/>
          <w:sz w:val="20"/>
          <w:szCs w:val="20"/>
          <w:shd w:val="clear" w:color="auto" w:fill="FFFFFF"/>
        </w:rPr>
        <w:t xml:space="preserve"> - 8 p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ołudniowej Wielkopolski z powiatów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="00F83083">
        <w:rPr>
          <w:rFonts w:cs="Arial"/>
          <w:color w:val="000000"/>
          <w:sz w:val="20"/>
          <w:szCs w:val="20"/>
          <w:shd w:val="clear" w:color="auto" w:fill="FFFFFF"/>
        </w:rPr>
        <w:t xml:space="preserve"> M.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Kalisz, 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kaliski, jarociński, kępiń</w:t>
      </w:r>
      <w:r w:rsidR="00D30FA0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ski, krotoszyński, ostrowski, 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ostrzeszowski i pleszewski.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C6488A" w:rsidRPr="00F83083" w:rsidRDefault="00C6488A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C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ele konkursu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C6488A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ucz</w:t>
      </w:r>
      <w:r w:rsidR="00FE6DD8">
        <w:rPr>
          <w:rFonts w:cs="Arial"/>
          <w:color w:val="000000"/>
          <w:sz w:val="20"/>
          <w:szCs w:val="20"/>
          <w:shd w:val="clear" w:color="auto" w:fill="FFFFFF"/>
        </w:rPr>
        <w:t>czenie 230 rocznicy uchwalenia Konstytucji 3 m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aja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C6488A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wyszukiwanie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propagowanie i upowszechnianie informacji dotyczących Konstytucji 3 Maja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C6488A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budzenie zainteres</w:t>
      </w:r>
      <w:r w:rsidR="00FE6DD8">
        <w:rPr>
          <w:rFonts w:cs="Arial"/>
          <w:color w:val="000000"/>
          <w:sz w:val="20"/>
          <w:szCs w:val="20"/>
          <w:shd w:val="clear" w:color="auto" w:fill="FFFFFF"/>
        </w:rPr>
        <w:t>owań historią XVIII stulecia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Polski i procesem tworzenia prawa</w:t>
      </w:r>
      <w:r w:rsidR="0072513B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w I Rzeczpospolitej,</w:t>
      </w:r>
    </w:p>
    <w:p w:rsidR="00C6488A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propagowanie postaw patriotycznych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C6488A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prezentacja pomysłowości i uzdolnień uczniów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FA1569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rozwijanie wyobraźni i kreatywności uczniów poprzez realizację autorskich pomysłów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D30FA0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6488A" w:rsidRPr="00F83083" w:rsidRDefault="00BC3412" w:rsidP="00D30FA0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rozwijanie twórczej aktywności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FA1569" w:rsidRPr="00F83083" w:rsidRDefault="00FA1569" w:rsidP="00FA1569">
      <w:pPr>
        <w:pStyle w:val="Akapitzlist"/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:rsidR="00C6488A" w:rsidRPr="00F83083" w:rsidRDefault="00C6488A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P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rzedmiot konkursu i warunki uczestnictwa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C6488A" w:rsidRPr="00F83083" w:rsidRDefault="00C6488A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U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czniowie biorący udział 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w konkursie mogą wykonać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pracę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dotyczącą tematu konkursu:</w:t>
      </w:r>
    </w:p>
    <w:p w:rsidR="00C6488A" w:rsidRPr="00F83083" w:rsidRDefault="00C6488A" w:rsidP="00D30FA0">
      <w:pPr>
        <w:pStyle w:val="Akapitzlist"/>
        <w:numPr>
          <w:ilvl w:val="0"/>
          <w:numId w:val="6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plastyczną, dowolną,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płaską techniką w formacie A3 i przesłać pocztą tradycyjną lub dostarczyć osobiście na adres organizatora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D36B62" w:rsidRPr="00F83083" w:rsidRDefault="00BC3412" w:rsidP="00D30FA0">
      <w:pPr>
        <w:pStyle w:val="Akapitzlist"/>
        <w:numPr>
          <w:ilvl w:val="0"/>
          <w:numId w:val="6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napisać tekst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36B62" w:rsidRPr="00F83083" w:rsidRDefault="00BC3412" w:rsidP="00D36B62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klasy 5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- 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6 modlitwę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wiersz</w:t>
      </w:r>
      <w:r w:rsidR="00B22CAF" w:rsidRPr="00F83083">
        <w:rPr>
          <w:rFonts w:cs="Arial"/>
          <w:color w:val="000000"/>
          <w:sz w:val="20"/>
          <w:szCs w:val="20"/>
          <w:shd w:val="clear" w:color="auto" w:fill="FFFFFF"/>
        </w:rPr>
        <w:t>;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36B62" w:rsidRPr="00F83083" w:rsidRDefault="00BC3412" w:rsidP="00D36B62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klasy 7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>-</w:t>
      </w:r>
      <w:r w:rsidR="00B22CAF" w:rsidRPr="00F83083">
        <w:rPr>
          <w:rFonts w:cs="Arial"/>
          <w:color w:val="000000"/>
          <w:sz w:val="20"/>
          <w:szCs w:val="20"/>
          <w:shd w:val="clear" w:color="auto" w:fill="FFFFFF"/>
        </w:rPr>
        <w:t>8 artykuł np.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do gazetki szkolnej lub hasło reklamowe</w:t>
      </w:r>
    </w:p>
    <w:p w:rsidR="00593371" w:rsidRPr="00F83083" w:rsidRDefault="00BC3412" w:rsidP="00D36B62">
      <w:pPr>
        <w:spacing w:after="0" w:line="276" w:lineRule="auto"/>
        <w:ind w:left="426"/>
        <w:rPr>
          <w:rStyle w:val="Hipercze"/>
          <w:rFonts w:cs="Arial"/>
          <w:color w:val="auto"/>
          <w:sz w:val="20"/>
          <w:szCs w:val="20"/>
          <w:u w:val="none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i przesłać na adres mailowy organizatora</w:t>
      </w:r>
      <w:r w:rsidR="00C6488A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: </w:t>
      </w:r>
      <w:r w:rsidR="00C6488A" w:rsidRPr="00F83083">
        <w:rPr>
          <w:rStyle w:val="Hipercze"/>
          <w:rFonts w:cs="Arial"/>
          <w:color w:val="auto"/>
          <w:sz w:val="20"/>
          <w:szCs w:val="20"/>
          <w:u w:val="none"/>
          <w:shd w:val="clear" w:color="auto" w:fill="FFFFFF"/>
        </w:rPr>
        <w:t>g</w:t>
      </w:r>
      <w:r w:rsidR="00F83083" w:rsidRPr="00F83083">
        <w:rPr>
          <w:rStyle w:val="Hipercze"/>
          <w:rFonts w:cs="Arial"/>
          <w:color w:val="auto"/>
          <w:sz w:val="20"/>
          <w:szCs w:val="20"/>
          <w:u w:val="none"/>
          <w:shd w:val="clear" w:color="auto" w:fill="FFFFFF"/>
        </w:rPr>
        <w:t>razyna.stepniewska@odn.kalisz.pl</w:t>
      </w:r>
    </w:p>
    <w:p w:rsidR="00D36B62" w:rsidRPr="00F83083" w:rsidRDefault="00D36B62" w:rsidP="00D36B62">
      <w:p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59337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P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raca konkursowa powinna zawierać następujące informacje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imię i nazwisko autora pracy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klasę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szkołę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dokładny adres szkoły i telefon kontaktowy oraz imię i nazwisko</w:t>
      </w:r>
      <w:r w:rsidR="0072513B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nauczyciela/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opiekuna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D36B62" w:rsidRPr="00F83083" w:rsidRDefault="00D36B62" w:rsidP="00D30FA0">
      <w:pPr>
        <w:spacing w:after="0" w:line="276" w:lineRule="auto"/>
        <w:ind w:left="360"/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</w:pPr>
      <w:r w:rsidRP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>Uwaga:</w:t>
      </w:r>
    </w:p>
    <w:p w:rsidR="0072513B" w:rsidRPr="00F83083" w:rsidRDefault="0072513B" w:rsidP="00D30FA0">
      <w:pPr>
        <w:spacing w:after="0" w:line="276" w:lineRule="auto"/>
        <w:ind w:left="360"/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</w:pPr>
      <w:r w:rsidRP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 xml:space="preserve">Wiersz, modlitwę, hasło reklamowe i artykułu </w:t>
      </w:r>
      <w:r w:rsid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 xml:space="preserve">oraz podpisane i zeskanowane załączniki nr 1 i nr 2 </w:t>
      </w:r>
      <w:r w:rsidR="00F83083" w:rsidRP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 xml:space="preserve">do regulaminu konkursu </w:t>
      </w:r>
      <w:r w:rsidRP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 xml:space="preserve">należy </w:t>
      </w:r>
      <w:r w:rsid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>dołączyć</w:t>
      </w:r>
      <w:r w:rsidRP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 xml:space="preserve"> do wiadomości, a w treści wiadomości e-mail należy podać dane kontaktowe uczestnika jak wyżej.</w:t>
      </w:r>
      <w:r w:rsidR="00F83083">
        <w:rPr>
          <w:rFonts w:cs="Arial"/>
          <w:i/>
          <w:color w:val="000000"/>
          <w:sz w:val="20"/>
          <w:szCs w:val="20"/>
          <w:u w:val="single"/>
          <w:shd w:val="clear" w:color="auto" w:fill="FFFFFF"/>
        </w:rPr>
        <w:t xml:space="preserve"> Limit wiadomości wynosi 10 MB.</w:t>
      </w:r>
    </w:p>
    <w:p w:rsidR="00B22CAF" w:rsidRPr="00F83083" w:rsidRDefault="00B22CAF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lastRenderedPageBreak/>
        <w:t>Każdy uczestnik może przesłać jedną pracę w danej kategorii.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593371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Terminarz 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konkursu i zgłoszenia uczniów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593371" w:rsidRPr="00F83083" w:rsidRDefault="0059337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T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ermin składania prac konkursowych upływa </w:t>
      </w:r>
      <w:r w:rsidR="00BC3412" w:rsidRPr="006335C8">
        <w:rPr>
          <w:rFonts w:cs="Arial"/>
          <w:b/>
          <w:color w:val="000000"/>
          <w:sz w:val="20"/>
          <w:szCs w:val="20"/>
          <w:shd w:val="clear" w:color="auto" w:fill="FFFFFF"/>
        </w:rPr>
        <w:t>7 maja</w:t>
      </w:r>
      <w:r w:rsidR="00F83083" w:rsidRPr="006335C8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2021 roku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593371" w:rsidRPr="00F83083" w:rsidRDefault="0059337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 karty zgłoszenia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ucznia do konkursu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należy dołączyć zgodę na przetwarzanie i publikację danych osobowych oraz wizerunku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podpisaną przez rodziców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/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prawnych opiekunów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593371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R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ozstrzygnięcie konkursu nastąpi do 17 maja</w:t>
      </w:r>
      <w:r w:rsidR="00F83083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2021 roku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.</w:t>
      </w:r>
    </w:p>
    <w:p w:rsidR="00593371" w:rsidRPr="00F83083" w:rsidRDefault="0059337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O wynikach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uczniów i wręczeniu nagród szkoły zostaną poinformowane telefonicznie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593371" w:rsidRPr="00F83083" w:rsidRDefault="0059337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W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yniki zostaną opublikowane na stronie internetowej i Facebooku organizatora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593371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K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omisja konkursowa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593371" w:rsidRPr="00F83083" w:rsidRDefault="00015A4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Oceny nadesłanych prac dokona komisja konkursowa powołana przez organizatora.</w:t>
      </w:r>
    </w:p>
    <w:p w:rsidR="00015A41" w:rsidRPr="00F83083" w:rsidRDefault="00015A41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Do zadań komisji należy: kwalifikacja do oceny nadesłanych prac, ocena prac</w:t>
      </w:r>
      <w:r w:rsidR="0072513B" w:rsidRPr="00F83083">
        <w:rPr>
          <w:rFonts w:cs="Arial"/>
          <w:color w:val="000000"/>
          <w:sz w:val="20"/>
          <w:szCs w:val="20"/>
          <w:shd w:val="clear" w:color="auto" w:fill="FFFFFF"/>
        </w:rPr>
        <w:t>, przyznanie nagród.</w:t>
      </w:r>
    </w:p>
    <w:p w:rsidR="0072513B" w:rsidRPr="00F83083" w:rsidRDefault="0072513B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Komisja zastrzega sobie prawo do dyskwalifikacji prac niezgodnych z </w:t>
      </w:r>
    </w:p>
    <w:p w:rsidR="0072513B" w:rsidRPr="00F83083" w:rsidRDefault="0072513B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regulaminem, nierealizujących tematu konkursu lub niespełniających innych zasad konkursu.</w:t>
      </w:r>
    </w:p>
    <w:p w:rsidR="0072513B" w:rsidRPr="00F83083" w:rsidRDefault="0072513B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Decyzje komisji są ostateczne i nie podlegają weryfikacji.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593371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N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agrody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593371" w:rsidRPr="00F83083" w:rsidRDefault="0072513B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L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aureaci otrzymają cenne nagrody książkowe oraz pamiątkowe dyplomy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wszyscy uczestnicy otrzymają pamiątkowe dyplomy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nauczyciele</w:t>
      </w:r>
      <w:r w:rsidR="00F83083" w:rsidRPr="00F83083">
        <w:rPr>
          <w:rFonts w:cs="Arial"/>
          <w:color w:val="000000"/>
          <w:sz w:val="20"/>
          <w:szCs w:val="20"/>
          <w:shd w:val="clear" w:color="auto" w:fill="FFFFFF"/>
        </w:rPr>
        <w:t>/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opiekunowie zgłas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zający uczniów do konkursu 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otrzymają podziękowania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FA1569" w:rsidRPr="00F83083" w:rsidRDefault="00FA1569" w:rsidP="00D30FA0">
      <w:pPr>
        <w:spacing w:after="0" w:line="276" w:lineRule="auto"/>
        <w:ind w:left="36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593371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K</w:t>
      </w:r>
      <w:r w:rsidR="00BC3412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ryteria oceniania</w:t>
      </w: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593371" w:rsidRPr="00F83083" w:rsidRDefault="00BC3412" w:rsidP="00D30FA0">
      <w:pPr>
        <w:pStyle w:val="Akapitzlist"/>
        <w:numPr>
          <w:ilvl w:val="0"/>
          <w:numId w:val="7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zgodność z tematem i zawartość merytoryczna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593371" w:rsidRPr="00F83083" w:rsidRDefault="00BC3412" w:rsidP="00D30FA0">
      <w:pPr>
        <w:pStyle w:val="Akapitzlist"/>
        <w:numPr>
          <w:ilvl w:val="0"/>
          <w:numId w:val="7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pomysłowość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inwencja twórcza i kreatywność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593371" w:rsidRPr="00F83083" w:rsidRDefault="00BC3412" w:rsidP="00D30FA0">
      <w:pPr>
        <w:pStyle w:val="Akapitzlist"/>
        <w:numPr>
          <w:ilvl w:val="0"/>
          <w:numId w:val="7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estetyka i czytelność wykonania pracy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</w:p>
    <w:p w:rsidR="00593371" w:rsidRPr="00F83083" w:rsidRDefault="00BC3412" w:rsidP="00D30FA0">
      <w:pPr>
        <w:pStyle w:val="Akapitzlist"/>
        <w:numPr>
          <w:ilvl w:val="0"/>
          <w:numId w:val="7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oryginalność ujęcia tematu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FA1569" w:rsidRPr="00F83083" w:rsidRDefault="00FA1569" w:rsidP="00FA1569">
      <w:pPr>
        <w:pStyle w:val="Akapitzlist"/>
        <w:spacing w:after="0" w:line="276" w:lineRule="auto"/>
        <w:ind w:left="1080"/>
        <w:rPr>
          <w:rFonts w:cs="Arial"/>
          <w:color w:val="000000"/>
          <w:sz w:val="20"/>
          <w:szCs w:val="20"/>
          <w:shd w:val="clear" w:color="auto" w:fill="FFFFFF"/>
        </w:rPr>
      </w:pPr>
    </w:p>
    <w:p w:rsidR="00593371" w:rsidRPr="00F83083" w:rsidRDefault="00BC3412" w:rsidP="00D30FA0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Postanowienia końcowe</w:t>
      </w:r>
      <w:r w:rsidR="00593371" w:rsidRPr="00F83083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593371" w:rsidRPr="00F83083" w:rsidRDefault="00593371" w:rsidP="00D30F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 konkursu nie zostaną dopuszczone prace zawierające treści niezgodne z prawem i regulaminem oraz mogące prowadzić do naruszenia praw innych osób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72513B" w:rsidRPr="004C28CE" w:rsidRDefault="0072513B" w:rsidP="004C28CE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Praca konkursowa nie m</w:t>
      </w:r>
      <w:r w:rsidR="00FB3805">
        <w:rPr>
          <w:rFonts w:cs="Arial"/>
          <w:color w:val="000000"/>
          <w:sz w:val="20"/>
          <w:szCs w:val="20"/>
          <w:shd w:val="clear" w:color="auto" w:fill="FFFFFF"/>
        </w:rPr>
        <w:t xml:space="preserve">oże być wcześniej publikowana, 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 mu</w:t>
      </w:r>
      <w:r w:rsidR="00FB3805">
        <w:rPr>
          <w:rFonts w:cs="Arial"/>
          <w:color w:val="000000"/>
          <w:sz w:val="20"/>
          <w:szCs w:val="20"/>
          <w:shd w:val="clear" w:color="auto" w:fill="FFFFFF"/>
        </w:rPr>
        <w:t>si być osobistym dziełem autora</w:t>
      </w:r>
      <w:r w:rsidR="004C28CE">
        <w:rPr>
          <w:rFonts w:cs="Arial"/>
          <w:color w:val="000000"/>
          <w:sz w:val="20"/>
          <w:szCs w:val="20"/>
          <w:shd w:val="clear" w:color="auto" w:fill="FFFFFF"/>
        </w:rPr>
        <w:t xml:space="preserve"> i </w:t>
      </w:r>
      <w:r w:rsidR="00FB3805" w:rsidRPr="004C28CE">
        <w:rPr>
          <w:rFonts w:cs="Arial"/>
          <w:color w:val="000000"/>
          <w:sz w:val="20"/>
          <w:szCs w:val="20"/>
          <w:shd w:val="clear" w:color="auto" w:fill="FFFFFF"/>
        </w:rPr>
        <w:t>nie może naruszać praw autorskich.</w:t>
      </w:r>
    </w:p>
    <w:p w:rsidR="00FE6DD8" w:rsidRDefault="0072513B" w:rsidP="00D30F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Organizator nie ponosi odpowiedzialności za zgłoszen</w:t>
      </w:r>
      <w:r w:rsidR="00FE6DD8">
        <w:rPr>
          <w:rFonts w:cs="Arial"/>
          <w:color w:val="000000"/>
          <w:sz w:val="20"/>
          <w:szCs w:val="20"/>
          <w:shd w:val="clear" w:color="auto" w:fill="FFFFFF"/>
        </w:rPr>
        <w:t>ia, które nie dotarły do komisji.</w:t>
      </w:r>
    </w:p>
    <w:p w:rsidR="00593371" w:rsidRPr="00F83083" w:rsidRDefault="00FE6DD8" w:rsidP="00D30F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P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rzystąpienie do konkursu oznacza akceptację niniejszego regulaminu oraz wyrażenie zgody uczestników oraz rodziców</w:t>
      </w:r>
      <w:r w:rsidR="00593371" w:rsidRPr="00F83083">
        <w:rPr>
          <w:rFonts w:cs="Arial"/>
          <w:color w:val="000000"/>
          <w:sz w:val="20"/>
          <w:szCs w:val="20"/>
          <w:shd w:val="clear" w:color="auto" w:fill="FFFFFF"/>
        </w:rPr>
        <w:t>/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opiekunów prawnych uczestnika na utrwalenie i rozpowszechnianie jego wizerunku oraz jego pracy wraz z podaniem imienia i nazwiska oraz w zakresie niezbędnym do realizacji celów związanych z konkursem</w:t>
      </w:r>
      <w:r w:rsidR="0072513B"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593371" w:rsidRPr="00F83083" w:rsidRDefault="00593371" w:rsidP="00D30F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  <w:r w:rsidRPr="00F83083">
        <w:rPr>
          <w:rFonts w:cs="Arial"/>
          <w:color w:val="000000"/>
          <w:sz w:val="20"/>
          <w:szCs w:val="20"/>
          <w:shd w:val="clear" w:color="auto" w:fill="FFFFFF"/>
        </w:rPr>
        <w:t>R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>egulamin zostanie umieszczony na stronie internetowej organizatora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F83083">
        <w:rPr>
          <w:rFonts w:cs="Arial"/>
          <w:color w:val="000000"/>
          <w:sz w:val="20"/>
          <w:szCs w:val="20"/>
          <w:shd w:val="clear" w:color="auto" w:fill="FFFFFF"/>
        </w:rPr>
        <w:t>fb</w:t>
      </w:r>
      <w:proofErr w:type="spellEnd"/>
      <w:r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który zastrzega sobie prawo zmiany regulaminu a także do przerwania konkursu lub jego zakończenia bez dokonania wyboru zwycięskich prac w każdym momencie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="00BC3412" w:rsidRPr="00F83083">
        <w:rPr>
          <w:rFonts w:cs="Arial"/>
          <w:color w:val="000000"/>
          <w:sz w:val="20"/>
          <w:szCs w:val="20"/>
          <w:shd w:val="clear" w:color="auto" w:fill="FFFFFF"/>
        </w:rPr>
        <w:t xml:space="preserve"> bez podawania przyczyn</w:t>
      </w:r>
      <w:r w:rsidRPr="00F83083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D30FA0" w:rsidRPr="0003091C" w:rsidRDefault="00593371" w:rsidP="00D30FA0">
      <w:pPr>
        <w:pStyle w:val="Akapitzlist"/>
        <w:numPr>
          <w:ilvl w:val="0"/>
          <w:numId w:val="3"/>
        </w:numPr>
        <w:spacing w:after="0" w:line="276" w:lineRule="auto"/>
        <w:rPr>
          <w:rFonts w:cs="Arial"/>
          <w:color w:val="000000"/>
          <w:szCs w:val="24"/>
          <w:shd w:val="clear" w:color="auto" w:fill="FFFFFF"/>
        </w:rPr>
      </w:pPr>
      <w:r w:rsidRPr="0003091C">
        <w:rPr>
          <w:rFonts w:cs="Arial"/>
          <w:color w:val="000000"/>
          <w:sz w:val="20"/>
          <w:szCs w:val="20"/>
          <w:shd w:val="clear" w:color="auto" w:fill="FFFFFF"/>
        </w:rPr>
        <w:t>N</w:t>
      </w:r>
      <w:r w:rsidR="00BC3412" w:rsidRPr="0003091C">
        <w:rPr>
          <w:rFonts w:cs="Arial"/>
          <w:color w:val="000000"/>
          <w:sz w:val="20"/>
          <w:szCs w:val="20"/>
          <w:shd w:val="clear" w:color="auto" w:fill="FFFFFF"/>
        </w:rPr>
        <w:t>iniejszy regulamin jest jedynym dokumentem określającym zasady udziału w konkursie</w:t>
      </w:r>
      <w:r w:rsidRPr="0003091C">
        <w:rPr>
          <w:rFonts w:cs="Arial"/>
          <w:color w:val="000000"/>
          <w:sz w:val="20"/>
          <w:szCs w:val="20"/>
          <w:shd w:val="clear" w:color="auto" w:fill="FFFFFF"/>
        </w:rPr>
        <w:t>. I</w:t>
      </w:r>
      <w:r w:rsidR="00BC3412" w:rsidRPr="0003091C">
        <w:rPr>
          <w:rFonts w:cs="Arial"/>
          <w:color w:val="000000"/>
          <w:sz w:val="20"/>
          <w:szCs w:val="20"/>
          <w:shd w:val="clear" w:color="auto" w:fill="FFFFFF"/>
        </w:rPr>
        <w:t>ntegralną częścią regulaminu jest zgłoszenie</w:t>
      </w:r>
      <w:r w:rsidRPr="0003091C">
        <w:rPr>
          <w:rFonts w:cs="Arial"/>
          <w:color w:val="000000"/>
          <w:sz w:val="20"/>
          <w:szCs w:val="20"/>
          <w:shd w:val="clear" w:color="auto" w:fill="FFFFFF"/>
        </w:rPr>
        <w:t xml:space="preserve"> ucznia do</w:t>
      </w:r>
      <w:r w:rsidR="00015A41" w:rsidRPr="0003091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03091C">
        <w:rPr>
          <w:rFonts w:cs="Arial"/>
          <w:color w:val="000000"/>
          <w:sz w:val="20"/>
          <w:szCs w:val="20"/>
          <w:shd w:val="clear" w:color="auto" w:fill="FFFFFF"/>
        </w:rPr>
        <w:t>konkursu</w:t>
      </w:r>
      <w:r w:rsidR="00D30FA0" w:rsidRPr="0003091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15A41" w:rsidRPr="0003091C">
        <w:rPr>
          <w:rFonts w:cs="Arial"/>
          <w:color w:val="000000"/>
          <w:sz w:val="20"/>
          <w:szCs w:val="20"/>
          <w:shd w:val="clear" w:color="auto" w:fill="FFFFFF"/>
        </w:rPr>
        <w:t>(załącznik nr 1)</w:t>
      </w:r>
      <w:r w:rsidR="00BC3412" w:rsidRPr="0003091C">
        <w:rPr>
          <w:rFonts w:cs="Arial"/>
          <w:color w:val="000000"/>
          <w:sz w:val="20"/>
          <w:szCs w:val="20"/>
          <w:shd w:val="clear" w:color="auto" w:fill="FFFFFF"/>
        </w:rPr>
        <w:t xml:space="preserve"> i </w:t>
      </w:r>
      <w:r w:rsidR="00BC3412" w:rsidRPr="0003091C">
        <w:rPr>
          <w:rFonts w:cs="Arial"/>
          <w:color w:val="000000"/>
          <w:sz w:val="20"/>
          <w:szCs w:val="20"/>
          <w:shd w:val="clear" w:color="auto" w:fill="FFFFFF"/>
        </w:rPr>
        <w:lastRenderedPageBreak/>
        <w:t>oświadczenie dotyczące zgody na przetwarzanie danych osobowych uczestników konkursu</w:t>
      </w:r>
      <w:r w:rsidR="00D30FA0" w:rsidRPr="0003091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15A41" w:rsidRPr="0003091C">
        <w:rPr>
          <w:rFonts w:cs="Arial"/>
          <w:color w:val="000000"/>
          <w:sz w:val="20"/>
          <w:szCs w:val="20"/>
          <w:shd w:val="clear" w:color="auto" w:fill="FFFFFF"/>
        </w:rPr>
        <w:t>(załącznik nr 2)</w:t>
      </w:r>
      <w:r w:rsidR="00D30FA0" w:rsidRPr="0003091C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="0003091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30FA0" w:rsidRPr="00D30FA0" w:rsidRDefault="00D30FA0" w:rsidP="00D30FA0">
      <w:pPr>
        <w:spacing w:after="0" w:line="276" w:lineRule="auto"/>
        <w:rPr>
          <w:rFonts w:cs="Arial"/>
          <w:color w:val="000000"/>
          <w:szCs w:val="24"/>
          <w:shd w:val="clear" w:color="auto" w:fill="FFFFFF"/>
        </w:rPr>
        <w:sectPr w:rsidR="00D30FA0" w:rsidRPr="00D30FA0" w:rsidSect="0003091C">
          <w:headerReference w:type="default" r:id="rId7"/>
          <w:pgSz w:w="11906" w:h="16838"/>
          <w:pgMar w:top="1135" w:right="1417" w:bottom="709" w:left="1417" w:header="851" w:footer="1065" w:gutter="0"/>
          <w:cols w:space="708"/>
          <w:docGrid w:linePitch="360"/>
        </w:sectPr>
      </w:pPr>
    </w:p>
    <w:p w:rsidR="00D30FA0" w:rsidRPr="0003091C" w:rsidRDefault="00D30FA0" w:rsidP="00D30FA0">
      <w:pPr>
        <w:widowControl w:val="0"/>
        <w:suppressAutoHyphens/>
        <w:spacing w:after="0" w:line="276" w:lineRule="auto"/>
        <w:jc w:val="right"/>
        <w:rPr>
          <w:rFonts w:eastAsia="Lucida Sans Unicode" w:cs="Mangal"/>
          <w:i/>
          <w:kern w:val="1"/>
          <w:sz w:val="20"/>
          <w:szCs w:val="20"/>
          <w:lang w:eastAsia="zh-CN" w:bidi="hi-IN"/>
        </w:rPr>
      </w:pPr>
      <w:r w:rsidRPr="0003091C">
        <w:rPr>
          <w:rFonts w:eastAsia="Lucida Sans Unicode" w:cs="Mangal"/>
          <w:i/>
          <w:kern w:val="1"/>
          <w:sz w:val="20"/>
          <w:szCs w:val="20"/>
          <w:lang w:eastAsia="zh-CN" w:bidi="hi-IN"/>
        </w:rPr>
        <w:lastRenderedPageBreak/>
        <w:t>Załącznik nr 1 do regulaminu konkursu</w:t>
      </w:r>
      <w:r w:rsidRPr="0003091C">
        <w:rPr>
          <w:rFonts w:eastAsia="Lucida Sans Unicode" w:cs="Mangal"/>
          <w:i/>
          <w:kern w:val="1"/>
          <w:sz w:val="20"/>
          <w:szCs w:val="20"/>
          <w:lang w:eastAsia="zh-CN" w:bidi="hi-IN"/>
        </w:rPr>
        <w:br/>
      </w:r>
      <w:r w:rsidR="00FE6DD8" w:rsidRPr="0003091C">
        <w:rPr>
          <w:rFonts w:eastAsia="Lucida Sans Unicode" w:cs="Arial"/>
          <w:i/>
          <w:kern w:val="1"/>
          <w:sz w:val="20"/>
          <w:szCs w:val="20"/>
          <w:lang w:eastAsia="zh-CN" w:bidi="hi-IN"/>
        </w:rPr>
        <w:t>„Konstytucja 3 m</w:t>
      </w:r>
      <w:r w:rsidRPr="0003091C">
        <w:rPr>
          <w:rFonts w:eastAsia="Lucida Sans Unicode" w:cs="Arial"/>
          <w:i/>
          <w:kern w:val="1"/>
          <w:sz w:val="20"/>
          <w:szCs w:val="20"/>
          <w:lang w:eastAsia="zh-CN" w:bidi="hi-IN"/>
        </w:rPr>
        <w:t>aja oczami naszej wyobraźni”</w:t>
      </w:r>
    </w:p>
    <w:p w:rsidR="00D30FA0" w:rsidRPr="00D30FA0" w:rsidRDefault="00D30FA0" w:rsidP="00D30FA0">
      <w:pPr>
        <w:widowControl w:val="0"/>
        <w:suppressAutoHyphens/>
        <w:snapToGrid w:val="0"/>
        <w:spacing w:after="0" w:line="240" w:lineRule="auto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suppressAutoHyphens/>
        <w:spacing w:after="0" w:line="240" w:lineRule="auto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CA043D" w:rsidP="00D30FA0">
      <w:pPr>
        <w:keepNext/>
        <w:widowControl w:val="0"/>
        <w:numPr>
          <w:ilvl w:val="5"/>
          <w:numId w:val="0"/>
        </w:numPr>
        <w:tabs>
          <w:tab w:val="num" w:pos="0"/>
          <w:tab w:val="left" w:pos="426"/>
        </w:tabs>
        <w:suppressAutoHyphens/>
        <w:spacing w:after="0" w:line="240" w:lineRule="auto"/>
        <w:ind w:left="1152" w:hanging="1152"/>
        <w:jc w:val="center"/>
        <w:outlineLvl w:val="5"/>
        <w:rPr>
          <w:rFonts w:eastAsia="Lucida Sans Unicode" w:cs="Mangal"/>
          <w:b/>
          <w:bCs/>
          <w:kern w:val="1"/>
          <w:szCs w:val="24"/>
          <w:lang w:eastAsia="zh-CN" w:bidi="hi-IN"/>
        </w:rPr>
      </w:pPr>
      <w:r>
        <w:rPr>
          <w:rFonts w:eastAsia="Lucida Sans Unicode" w:cs="Arial"/>
          <w:b/>
          <w:bCs/>
          <w:kern w:val="1"/>
          <w:szCs w:val="24"/>
          <w:lang w:eastAsia="zh-CN" w:bidi="hi-IN"/>
        </w:rPr>
        <w:t>Karta zgłoszenia</w:t>
      </w:r>
    </w:p>
    <w:p w:rsidR="00D30FA0" w:rsidRPr="00D30FA0" w:rsidRDefault="00D30FA0" w:rsidP="00D30FA0">
      <w:pPr>
        <w:widowControl w:val="0"/>
        <w:suppressAutoHyphens/>
        <w:spacing w:after="0" w:line="240" w:lineRule="auto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>Nazwa szkoły</w:t>
      </w:r>
      <w:r w:rsidRPr="00D30FA0">
        <w:rPr>
          <w:rFonts w:eastAsia="Lucida Sans Unicode" w:cs="Arial"/>
          <w:kern w:val="1"/>
          <w:szCs w:val="24"/>
          <w:lang w:eastAsia="zh-CN" w:bidi="hi-IN"/>
        </w:rPr>
        <w:tab/>
      </w: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ab/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>Adres szkoły</w:t>
      </w:r>
      <w:r w:rsidRPr="00D30FA0">
        <w:rPr>
          <w:rFonts w:eastAsia="Lucida Sans Unicode" w:cs="Arial"/>
          <w:kern w:val="1"/>
          <w:szCs w:val="24"/>
          <w:lang w:eastAsia="zh-CN" w:bidi="hi-IN"/>
        </w:rPr>
        <w:tab/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Arial" w:cs="Arial"/>
          <w:kern w:val="1"/>
          <w:szCs w:val="24"/>
          <w:lang w:eastAsia="zh-CN" w:bidi="hi-IN"/>
        </w:rPr>
      </w:pPr>
      <w:r w:rsidRPr="00D30FA0">
        <w:rPr>
          <w:rFonts w:eastAsia="Arial" w:cs="Arial"/>
          <w:kern w:val="1"/>
          <w:szCs w:val="24"/>
          <w:lang w:eastAsia="zh-CN" w:bidi="hi-IN"/>
        </w:rPr>
        <w:t>e-mail szkoły</w:t>
      </w:r>
      <w:r w:rsidRPr="00D30FA0">
        <w:rPr>
          <w:rFonts w:eastAsia="Arial" w:cs="Arial"/>
          <w:kern w:val="1"/>
          <w:szCs w:val="24"/>
          <w:lang w:eastAsia="zh-CN" w:bidi="hi-IN"/>
        </w:rPr>
        <w:tab/>
        <w:t>…...............................................................................................................</w:t>
      </w:r>
    </w:p>
    <w:p w:rsidR="00CA043D" w:rsidRDefault="00CA043D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Arial" w:cs="Arial"/>
          <w:kern w:val="1"/>
          <w:szCs w:val="24"/>
          <w:lang w:eastAsia="zh-CN" w:bidi="hi-IN"/>
        </w:rPr>
      </w:pPr>
    </w:p>
    <w:p w:rsidR="00CA043D" w:rsidRPr="00D30FA0" w:rsidRDefault="00CA043D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Mangal"/>
          <w:kern w:val="1"/>
          <w:szCs w:val="24"/>
          <w:lang w:eastAsia="zh-CN" w:bidi="hi-IN"/>
        </w:rPr>
      </w:pPr>
      <w:r>
        <w:rPr>
          <w:rFonts w:eastAsia="Arial" w:cs="Arial"/>
          <w:kern w:val="1"/>
          <w:szCs w:val="24"/>
          <w:lang w:eastAsia="zh-CN" w:bidi="hi-IN"/>
        </w:rPr>
        <w:t>telefon szkoły ………………………………………………………………………….</w:t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b/>
          <w:bCs/>
          <w:kern w:val="1"/>
          <w:szCs w:val="24"/>
          <w:u w:val="single"/>
          <w:lang w:eastAsia="zh-CN" w:bidi="hi-IN"/>
        </w:rPr>
        <w:t>Imię i nazwisko uczestnika, klasa</w:t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ab/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>Imię i nazwisko nauczyciela przygotowującego ucznia do konkursu</w:t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ab/>
      </w: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ind w:left="284" w:hanging="284"/>
        <w:jc w:val="left"/>
        <w:rPr>
          <w:rFonts w:eastAsia="Lucida Sans Unicode" w:cs="Mangal"/>
          <w:kern w:val="1"/>
          <w:szCs w:val="24"/>
          <w:lang w:eastAsia="zh-CN" w:bidi="hi-IN"/>
        </w:rPr>
      </w:pPr>
      <w:r w:rsidRPr="00D30FA0">
        <w:rPr>
          <w:rFonts w:eastAsia="Lucida Sans Unicode" w:cs="Arial"/>
          <w:kern w:val="1"/>
          <w:szCs w:val="24"/>
          <w:lang w:eastAsia="zh-CN" w:bidi="hi-IN"/>
        </w:rPr>
        <w:t xml:space="preserve">Telefon kontaktowy / e-mail </w:t>
      </w:r>
      <w:r w:rsidRPr="00D30FA0">
        <w:rPr>
          <w:rFonts w:eastAsia="Lucida Sans Unicode" w:cs="Arial"/>
          <w:kern w:val="1"/>
          <w:szCs w:val="24"/>
          <w:lang w:eastAsia="zh-CN" w:bidi="hi-IN"/>
        </w:rPr>
        <w:tab/>
      </w:r>
    </w:p>
    <w:p w:rsidR="00D30FA0" w:rsidRPr="00D30FA0" w:rsidRDefault="00D30FA0" w:rsidP="00D30FA0">
      <w:pPr>
        <w:widowControl w:val="0"/>
        <w:tabs>
          <w:tab w:val="decimal" w:leader="dot" w:pos="9072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D30FA0" w:rsidRPr="00D30FA0" w:rsidRDefault="00D30FA0" w:rsidP="00D30FA0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left"/>
        <w:rPr>
          <w:rFonts w:eastAsia="Lucida Sans Unicode" w:cs="Arial"/>
          <w:kern w:val="1"/>
          <w:szCs w:val="24"/>
          <w:lang w:eastAsia="zh-CN" w:bidi="hi-IN"/>
        </w:rPr>
      </w:pPr>
    </w:p>
    <w:p w:rsidR="00CA043D" w:rsidRDefault="00CA043D" w:rsidP="00D30FA0">
      <w:pPr>
        <w:spacing w:after="0" w:line="276" w:lineRule="auto"/>
        <w:rPr>
          <w:rFonts w:cs="Arial"/>
          <w:color w:val="000000"/>
          <w:szCs w:val="24"/>
          <w:shd w:val="clear" w:color="auto" w:fill="FFFFFF"/>
        </w:rPr>
        <w:sectPr w:rsidR="00CA043D" w:rsidSect="00D30FA0"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:rsidR="00CA043D" w:rsidRPr="0003091C" w:rsidRDefault="00CA043D" w:rsidP="00CA043D">
      <w:pPr>
        <w:widowControl w:val="0"/>
        <w:suppressAutoHyphens/>
        <w:spacing w:after="0" w:line="276" w:lineRule="auto"/>
        <w:jc w:val="right"/>
        <w:rPr>
          <w:rFonts w:eastAsia="Lucida Sans Unicode" w:cs="Mangal"/>
          <w:i/>
          <w:kern w:val="1"/>
          <w:sz w:val="20"/>
          <w:szCs w:val="20"/>
          <w:lang w:eastAsia="zh-CN" w:bidi="hi-IN"/>
        </w:rPr>
      </w:pPr>
      <w:r w:rsidRPr="0003091C">
        <w:rPr>
          <w:rFonts w:eastAsia="Lucida Sans Unicode" w:cs="Mangal"/>
          <w:i/>
          <w:kern w:val="1"/>
          <w:sz w:val="20"/>
          <w:szCs w:val="20"/>
          <w:lang w:eastAsia="zh-CN" w:bidi="hi-IN"/>
        </w:rPr>
        <w:lastRenderedPageBreak/>
        <w:t>Załącznik nr 2 do regulaminu konkursu</w:t>
      </w:r>
      <w:r w:rsidRPr="0003091C">
        <w:rPr>
          <w:rFonts w:eastAsia="Lucida Sans Unicode" w:cs="Mangal"/>
          <w:i/>
          <w:kern w:val="1"/>
          <w:sz w:val="20"/>
          <w:szCs w:val="20"/>
          <w:lang w:eastAsia="zh-CN" w:bidi="hi-IN"/>
        </w:rPr>
        <w:br/>
      </w:r>
      <w:r w:rsidR="00FE6DD8" w:rsidRPr="0003091C">
        <w:rPr>
          <w:rFonts w:eastAsia="Lucida Sans Unicode" w:cs="Arial"/>
          <w:i/>
          <w:kern w:val="1"/>
          <w:sz w:val="20"/>
          <w:szCs w:val="20"/>
          <w:lang w:eastAsia="zh-CN" w:bidi="hi-IN"/>
        </w:rPr>
        <w:t>„Konstytucja 3 m</w:t>
      </w:r>
      <w:r w:rsidRPr="0003091C">
        <w:rPr>
          <w:rFonts w:eastAsia="Lucida Sans Unicode" w:cs="Arial"/>
          <w:i/>
          <w:kern w:val="1"/>
          <w:sz w:val="20"/>
          <w:szCs w:val="20"/>
          <w:lang w:eastAsia="zh-CN" w:bidi="hi-IN"/>
        </w:rPr>
        <w:t>aja oczami naszej wyobraźni”</w:t>
      </w:r>
    </w:p>
    <w:p w:rsidR="00CA043D" w:rsidRPr="00CA043D" w:rsidRDefault="00CA043D" w:rsidP="00D52D6B">
      <w:pPr>
        <w:pStyle w:val="Bezodstpw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Oświadczam, że przyjmuję do wiadomości, iż:</w:t>
      </w:r>
    </w:p>
    <w:p w:rsidR="00CA043D" w:rsidRPr="00CA043D" w:rsidRDefault="00CA043D" w:rsidP="00D52D6B">
      <w:pPr>
        <w:pStyle w:val="Bezodstpw"/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z dniem 25 maja 2018 r. zaczęło obowiązywać Rozporządzenie Parlamentu Europejskiego i Rady (UE) 2016/679 z dnia 27 kwietnia 2016 r. w sprawie och</w:t>
      </w:r>
      <w:bookmarkStart w:id="0" w:name="_GoBack"/>
      <w:bookmarkEnd w:id="0"/>
      <w:r w:rsidRPr="00CA043D">
        <w:rPr>
          <w:rFonts w:ascii="Palatino Linotype" w:hAnsi="Palatino Linotype"/>
          <w:sz w:val="20"/>
          <w:szCs w:val="20"/>
        </w:rPr>
        <w:t>rony osób fizycznych w związku z przetwarzaniem danych osobowych i w sprawie swobodnego przepływu takich danych oraz uchylenia dyrektywy 95/46/WE (ogólne rozporządzenie o ochronie danych).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Administratorem Pani/Pana danych osobowych (dalej: „Administrator”) jest Ośrodek Doskonalenia Nauczycieli w Kaliszu z siedzibą 62-800 Kalisz, ul. Wrocławska 182 ,numer telefonu 887 081 843. Z Administratorem można się kontaktować pisemnie, za pomocą poczty tradycyjnej lub pocztą elektroniczną na adres sekretariat@odn.kalisz.pl.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 Ośrodku Doskonalenia Nauczycieli w Kaliszu wyznaczono Inspektora Ochrony Danych, z którym można się kontaktować pisemnie, za pomocą poczty tradycyjnej na adres 62-800 Kalisz, ul. Wrocławska 182 lub pocztą elektroniczną na adres iod@odn.kalisz.pl.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Pani/Pana dane osobowe przetwarzane będą w celu wykonanie zadania realizowanego w interesie publicznym lub w ramach sprawowania władzy publicznej powierzonej administratorowi (art. 6 ust. 1 lit. e RODO), przeprowadzenie postepowania konkursowego ( tj. konkursy, olimpiady i turnieje).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Nie będzie się odbywać przekazywanie danych osobowych do państw trzecich (spoza UE)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Każdemu kogo dane są przetwarzane przysługują następujące prawa:</w:t>
      </w:r>
    </w:p>
    <w:p w:rsidR="00CA043D" w:rsidRPr="00CA043D" w:rsidRDefault="00CA043D" w:rsidP="00D52D6B">
      <w:pPr>
        <w:pStyle w:val="Bezodstpw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prawo dostępu przysługujące osobie, której dane dotyczą (na podstawie art. 15 RODO),</w:t>
      </w:r>
    </w:p>
    <w:p w:rsidR="00CA043D" w:rsidRPr="00CA043D" w:rsidRDefault="00CA043D" w:rsidP="00D52D6B">
      <w:pPr>
        <w:pStyle w:val="Bezodstpw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prawo do sprostowania danych (na podstawie art. 16 RODO),</w:t>
      </w:r>
    </w:p>
    <w:p w:rsidR="00CA043D" w:rsidRPr="00CA043D" w:rsidRDefault="00CA043D" w:rsidP="00D52D6B">
      <w:pPr>
        <w:pStyle w:val="Bezodstpw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prawo do usunięcia danych („prawo do bycia zapomnianym”) (na podstawie art. 17 RODO),</w:t>
      </w:r>
    </w:p>
    <w:p w:rsidR="00CA043D" w:rsidRPr="00CA043D" w:rsidRDefault="00CA043D" w:rsidP="00D52D6B">
      <w:pPr>
        <w:pStyle w:val="Bezodstpw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prawo do ograniczenia przetwarzania (na podstawie art. 18 RODO),</w:t>
      </w:r>
    </w:p>
    <w:p w:rsidR="00CA043D" w:rsidRPr="00CA043D" w:rsidRDefault="00CA043D" w:rsidP="00D52D6B">
      <w:pPr>
        <w:pStyle w:val="Bezodstpw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prawo do przenoszenia danych (na podstawie art. 20 RODO),</w:t>
      </w:r>
    </w:p>
    <w:p w:rsidR="00CA043D" w:rsidRPr="00CA043D" w:rsidRDefault="00CA043D" w:rsidP="00D52D6B">
      <w:pPr>
        <w:pStyle w:val="Bezodstpw"/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prawo do sprzeciwu (na podstawie art. 21 RODO)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 przypadku, w którym przetwarzanie Pani/Pana danych odbywa się na podstawie zgody (art. 6 ust. 1 lit. a RODO), przysługuje Pani/Panu prawo do cofnięcia wcześniej wyrażonej zgody w dowolnym momencie, przy czym wycofanie zgody nie ma wpływu na zgodność przetwarzania, którego dokonano na jej podstawie przed cofnięciem zgody.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Podanie przez Panią/Pana danych osobowych jest dobrowolne, jednak niezbędne do udziału w konkursie.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 xml:space="preserve"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 dostępem, zgodnie ze wszystkimi obowiązującymi przepisami. 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 xml:space="preserve">Pani/Pana dane osobowe są przetwarzane elektronicznie i ręcznie, zgodnie z metodami i procedurami związanymi z celami przetwarzania, o którym mowa w pkt 3 i 8 powyżej. </w:t>
      </w:r>
    </w:p>
    <w:p w:rsidR="00CA043D" w:rsidRPr="00CA043D" w:rsidRDefault="00CA043D" w:rsidP="00D52D6B">
      <w:pPr>
        <w:pStyle w:val="Bezodstpw"/>
        <w:numPr>
          <w:ilvl w:val="0"/>
          <w:numId w:val="8"/>
        </w:numPr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Wyrażenie zgodny na udział mojego dziecka w konkursie jest jednoznaczne z akceptacją regulaminu danego konkursu.</w:t>
      </w:r>
    </w:p>
    <w:p w:rsidR="00CA043D" w:rsidRPr="00CA043D" w:rsidRDefault="00CA043D" w:rsidP="00CA043D">
      <w:pPr>
        <w:pStyle w:val="Bezodstpw"/>
        <w:rPr>
          <w:rFonts w:ascii="Palatino Linotype" w:hAnsi="Palatino Linotype"/>
          <w:sz w:val="20"/>
          <w:szCs w:val="20"/>
        </w:rPr>
      </w:pPr>
    </w:p>
    <w:p w:rsidR="00CA043D" w:rsidRPr="00CA043D" w:rsidRDefault="00CA043D" w:rsidP="00CA043D">
      <w:pPr>
        <w:pStyle w:val="Bezodstpw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 xml:space="preserve"> …………………………….</w:t>
      </w:r>
      <w:r w:rsidRPr="00CA043D">
        <w:rPr>
          <w:rFonts w:ascii="Palatino Linotype" w:hAnsi="Palatino Linotype"/>
          <w:sz w:val="20"/>
          <w:szCs w:val="20"/>
        </w:rPr>
        <w:tab/>
      </w:r>
      <w:r w:rsidRPr="00CA043D">
        <w:rPr>
          <w:rFonts w:ascii="Palatino Linotype" w:hAnsi="Palatino Linotype"/>
          <w:sz w:val="20"/>
          <w:szCs w:val="20"/>
        </w:rPr>
        <w:tab/>
      </w:r>
      <w:r w:rsidRPr="00CA043D">
        <w:rPr>
          <w:rFonts w:ascii="Palatino Linotype" w:hAnsi="Palatino Linotype"/>
          <w:sz w:val="20"/>
          <w:szCs w:val="20"/>
        </w:rPr>
        <w:tab/>
      </w:r>
      <w:r w:rsidRPr="00CA043D">
        <w:rPr>
          <w:rFonts w:ascii="Palatino Linotype" w:hAnsi="Palatino Linotype"/>
          <w:sz w:val="20"/>
          <w:szCs w:val="20"/>
        </w:rPr>
        <w:tab/>
        <w:t xml:space="preserve"> ………….………………………………..…………………..………</w:t>
      </w:r>
    </w:p>
    <w:p w:rsidR="00CA043D" w:rsidRPr="00CA043D" w:rsidRDefault="00CA043D" w:rsidP="00CA043D">
      <w:pPr>
        <w:pStyle w:val="Bezodstpw"/>
        <w:ind w:firstLine="708"/>
        <w:rPr>
          <w:rFonts w:ascii="Palatino Linotype" w:hAnsi="Palatino Linotype"/>
          <w:sz w:val="20"/>
          <w:szCs w:val="20"/>
          <w:vertAlign w:val="superscript"/>
        </w:rPr>
      </w:pPr>
      <w:r w:rsidRPr="00CA043D">
        <w:rPr>
          <w:rFonts w:ascii="Palatino Linotype" w:hAnsi="Palatino Linotype"/>
          <w:sz w:val="20"/>
          <w:szCs w:val="20"/>
          <w:vertAlign w:val="superscript"/>
        </w:rPr>
        <w:t xml:space="preserve">miejscowość i data </w:t>
      </w:r>
      <w:r w:rsidRPr="00CA043D">
        <w:rPr>
          <w:rFonts w:ascii="Palatino Linotype" w:hAnsi="Palatino Linotype"/>
          <w:sz w:val="20"/>
          <w:szCs w:val="20"/>
          <w:vertAlign w:val="superscript"/>
        </w:rPr>
        <w:tab/>
      </w:r>
      <w:r w:rsidRPr="00CA043D">
        <w:rPr>
          <w:rFonts w:ascii="Palatino Linotype" w:hAnsi="Palatino Linotype"/>
          <w:sz w:val="20"/>
          <w:szCs w:val="20"/>
          <w:vertAlign w:val="superscript"/>
        </w:rPr>
        <w:tab/>
      </w:r>
      <w:r w:rsidRPr="00CA043D">
        <w:rPr>
          <w:rFonts w:ascii="Palatino Linotype" w:hAnsi="Palatino Linotype"/>
          <w:sz w:val="20"/>
          <w:szCs w:val="20"/>
          <w:vertAlign w:val="superscript"/>
        </w:rPr>
        <w:tab/>
      </w:r>
      <w:r w:rsidRPr="00CA043D">
        <w:rPr>
          <w:rFonts w:ascii="Palatino Linotype" w:hAnsi="Palatino Linotype"/>
          <w:sz w:val="20"/>
          <w:szCs w:val="20"/>
          <w:vertAlign w:val="superscript"/>
        </w:rPr>
        <w:tab/>
      </w:r>
      <w:r>
        <w:rPr>
          <w:rFonts w:ascii="Palatino Linotype" w:hAnsi="Palatino Linotype"/>
          <w:sz w:val="20"/>
          <w:szCs w:val="20"/>
          <w:vertAlign w:val="superscript"/>
        </w:rPr>
        <w:tab/>
      </w:r>
      <w:r>
        <w:rPr>
          <w:rFonts w:ascii="Palatino Linotype" w:hAnsi="Palatino Linotype"/>
          <w:sz w:val="20"/>
          <w:szCs w:val="20"/>
          <w:vertAlign w:val="superscript"/>
        </w:rPr>
        <w:tab/>
      </w:r>
      <w:r>
        <w:rPr>
          <w:rFonts w:ascii="Palatino Linotype" w:hAnsi="Palatino Linotype"/>
          <w:sz w:val="20"/>
          <w:szCs w:val="20"/>
          <w:vertAlign w:val="superscript"/>
        </w:rPr>
        <w:tab/>
      </w:r>
      <w:r w:rsidRPr="00CA043D">
        <w:rPr>
          <w:rFonts w:ascii="Palatino Linotype" w:hAnsi="Palatino Linotype"/>
          <w:sz w:val="20"/>
          <w:szCs w:val="20"/>
          <w:vertAlign w:val="superscript"/>
        </w:rPr>
        <w:t xml:space="preserve">  czytelny podpis rodzica lub prawnego opiekuna</w:t>
      </w:r>
    </w:p>
    <w:p w:rsidR="00CA043D" w:rsidRPr="00CA043D" w:rsidRDefault="00CA043D" w:rsidP="00CA043D">
      <w:pPr>
        <w:pStyle w:val="Bezodstpw"/>
        <w:rPr>
          <w:rFonts w:ascii="Palatino Linotype" w:hAnsi="Palatino Linotype"/>
          <w:sz w:val="20"/>
          <w:szCs w:val="20"/>
        </w:rPr>
      </w:pPr>
    </w:p>
    <w:p w:rsidR="00CA043D" w:rsidRPr="00CA043D" w:rsidRDefault="00CA043D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Wyrażam zgodę / nie wyrażam zgody na udział mojego dziecka</w:t>
      </w:r>
      <w:r w:rsidR="00D52D6B">
        <w:rPr>
          <w:rFonts w:ascii="Palatino Linotype" w:hAnsi="Palatino Linotype"/>
          <w:sz w:val="20"/>
          <w:szCs w:val="20"/>
        </w:rPr>
        <w:t>:</w:t>
      </w:r>
      <w:r w:rsidRPr="00CA043D">
        <w:rPr>
          <w:rFonts w:ascii="Palatino Linotype" w:hAnsi="Palatino Linotype"/>
          <w:sz w:val="20"/>
          <w:szCs w:val="20"/>
        </w:rPr>
        <w:t xml:space="preserve"> </w:t>
      </w:r>
    </w:p>
    <w:p w:rsidR="00CA043D" w:rsidRPr="00CA043D" w:rsidRDefault="00CA043D" w:rsidP="00CA043D">
      <w:pPr>
        <w:pStyle w:val="Bezodstpw"/>
        <w:rPr>
          <w:rFonts w:ascii="Palatino Linotype" w:hAnsi="Palatino Linotype"/>
          <w:sz w:val="20"/>
          <w:szCs w:val="20"/>
        </w:rPr>
      </w:pPr>
    </w:p>
    <w:p w:rsidR="00D52D6B" w:rsidRDefault="00CA043D" w:rsidP="00D52D6B">
      <w:pPr>
        <w:pStyle w:val="Bezodstpw"/>
        <w:jc w:val="center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…………………………………</w:t>
      </w:r>
      <w:r w:rsidR="00D52D6B">
        <w:rPr>
          <w:rFonts w:ascii="Palatino Linotype" w:hAnsi="Palatino Linotype"/>
          <w:sz w:val="20"/>
          <w:szCs w:val="20"/>
        </w:rPr>
        <w:t>…………………………………………..</w:t>
      </w:r>
      <w:r w:rsidRPr="00CA043D">
        <w:rPr>
          <w:rFonts w:ascii="Palatino Linotype" w:hAnsi="Palatino Linotype"/>
          <w:sz w:val="20"/>
          <w:szCs w:val="20"/>
        </w:rPr>
        <w:t>…………………………………………………………...</w:t>
      </w:r>
    </w:p>
    <w:p w:rsidR="00D52D6B" w:rsidRPr="00D52D6B" w:rsidRDefault="00CA043D" w:rsidP="00D52D6B">
      <w:pPr>
        <w:pStyle w:val="Bezodstpw"/>
        <w:jc w:val="center"/>
        <w:rPr>
          <w:rFonts w:ascii="Palatino Linotype" w:hAnsi="Palatino Linotype"/>
          <w:sz w:val="20"/>
          <w:szCs w:val="20"/>
          <w:vertAlign w:val="superscript"/>
        </w:rPr>
      </w:pPr>
      <w:r w:rsidRPr="00D52D6B">
        <w:rPr>
          <w:rFonts w:ascii="Palatino Linotype" w:hAnsi="Palatino Linotype"/>
          <w:sz w:val="20"/>
          <w:szCs w:val="20"/>
          <w:vertAlign w:val="superscript"/>
        </w:rPr>
        <w:t>(imię i nazwisko dziecka)</w:t>
      </w:r>
    </w:p>
    <w:p w:rsidR="00CA043D" w:rsidRPr="00CA043D" w:rsidRDefault="00CA043D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lastRenderedPageBreak/>
        <w:t>w konkursie na zasadach okreś</w:t>
      </w:r>
      <w:r w:rsidR="00D52D6B">
        <w:rPr>
          <w:rFonts w:ascii="Palatino Linotype" w:hAnsi="Palatino Linotype"/>
          <w:sz w:val="20"/>
          <w:szCs w:val="20"/>
        </w:rPr>
        <w:t xml:space="preserve">lonych w regulaminie konkursu. </w:t>
      </w:r>
      <w:r w:rsidR="00D52D6B" w:rsidRPr="00D52D6B"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vertAlign w:val="superscript"/>
        </w:rPr>
        <w:t>1)</w:t>
      </w:r>
    </w:p>
    <w:p w:rsidR="009D2547" w:rsidRDefault="009D2547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</w:p>
    <w:p w:rsidR="00CA043D" w:rsidRPr="00CA043D" w:rsidRDefault="00CA043D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Wyrażam zgodę / nie wyrażam zgody na przetwarzanie danych osobowych mojego dziecka objętych zgłoszeniem do udziału w konkursie na potrzeby niezbędne do przeprowadzenia konkursu.</w:t>
      </w:r>
      <w:r w:rsidR="00D52D6B">
        <w:rPr>
          <w:rFonts w:ascii="Palatino Linotype" w:hAnsi="Palatino Linotype"/>
          <w:sz w:val="20"/>
          <w:szCs w:val="20"/>
        </w:rPr>
        <w:t xml:space="preserve"> </w:t>
      </w:r>
      <w:r w:rsidR="00D52D6B" w:rsidRPr="00D52D6B"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vertAlign w:val="superscript"/>
        </w:rPr>
        <w:t>1)</w:t>
      </w:r>
    </w:p>
    <w:p w:rsidR="009D2547" w:rsidRDefault="009D2547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</w:p>
    <w:p w:rsidR="00CA043D" w:rsidRPr="00CA043D" w:rsidRDefault="00CA043D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Wyrażam zgodę / nie wyrażam zgody na publikację danych osobowych mojego dziecka (w zakresie imienia i nazwiska, klasy, nazwy i adresu szkoły z telefonem i adresem e-mail) oraz jego wyników konkursu przez organizatora konkursu</w:t>
      </w:r>
      <w:r w:rsidR="00D52D6B">
        <w:rPr>
          <w:rFonts w:ascii="Palatino Linotype" w:hAnsi="Palatino Linotype"/>
          <w:sz w:val="20"/>
          <w:szCs w:val="20"/>
        </w:rPr>
        <w:t xml:space="preserve">. </w:t>
      </w:r>
      <w:r w:rsidR="00D52D6B" w:rsidRPr="00D52D6B"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vertAlign w:val="superscript"/>
        </w:rPr>
        <w:t>1)</w:t>
      </w:r>
    </w:p>
    <w:p w:rsidR="009D2547" w:rsidRDefault="009D2547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</w:p>
    <w:p w:rsidR="00CA043D" w:rsidRPr="00CA043D" w:rsidRDefault="00CA043D" w:rsidP="00FA1569">
      <w:pPr>
        <w:pStyle w:val="Bezodstpw"/>
        <w:jc w:val="both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Wyrażam zgodę / nie wyrażam zgody na nieodpłatne rozpowszechnianie wizerunku mojego dziecka w związku z udziałem w konkursie, zgodnie z treścią art. 81 ust. 1 ustawy z dnia 4 lutego 1994 r. o prawie autorskim i prawach pokrewnych (</w:t>
      </w:r>
      <w:r w:rsidR="00310766" w:rsidRPr="00310766">
        <w:rPr>
          <w:rFonts w:ascii="Palatino Linotype" w:hAnsi="Palatino Linotype"/>
          <w:sz w:val="20"/>
          <w:szCs w:val="20"/>
        </w:rPr>
        <w:t>Dz. U. z 2019 r. poz. 1231, z 2020 r. poz. 288</w:t>
      </w:r>
      <w:r w:rsidR="009D2547">
        <w:rPr>
          <w:rFonts w:ascii="Palatino Linotype" w:hAnsi="Palatino Linotype"/>
          <w:sz w:val="20"/>
          <w:szCs w:val="20"/>
        </w:rPr>
        <w:t>)</w:t>
      </w:r>
      <w:r w:rsidR="00310766" w:rsidRPr="00310766">
        <w:rPr>
          <w:rFonts w:ascii="Palatino Linotype" w:hAnsi="Palatino Linotype"/>
          <w:sz w:val="20"/>
          <w:szCs w:val="20"/>
        </w:rPr>
        <w:t>.</w:t>
      </w:r>
      <w:r w:rsidR="00D52D6B">
        <w:rPr>
          <w:rFonts w:ascii="Palatino Linotype" w:hAnsi="Palatino Linotype"/>
          <w:sz w:val="20"/>
          <w:szCs w:val="20"/>
        </w:rPr>
        <w:t xml:space="preserve"> </w:t>
      </w:r>
      <w:r w:rsidR="00D52D6B" w:rsidRPr="00D52D6B"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vertAlign w:val="superscript"/>
        </w:rPr>
        <w:t>1)</w:t>
      </w:r>
    </w:p>
    <w:p w:rsidR="009D2547" w:rsidRDefault="009D2547" w:rsidP="00CA043D">
      <w:pPr>
        <w:pStyle w:val="Bezodstpw"/>
        <w:rPr>
          <w:rFonts w:ascii="Palatino Linotype" w:hAnsi="Palatino Linotype"/>
          <w:sz w:val="20"/>
          <w:szCs w:val="20"/>
        </w:rPr>
      </w:pPr>
    </w:p>
    <w:p w:rsidR="00CA043D" w:rsidRDefault="009D2547" w:rsidP="00CA043D">
      <w:pPr>
        <w:pStyle w:val="Bezodstpw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9D254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Wyrażam zgodę / nie wyrażam zgody na zamieszczenie pracy mojego dziecka w </w:t>
      </w: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wydawnictwie</w:t>
      </w:r>
      <w:r w:rsidRPr="009D254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pokonkursowym oraz stronach interne</w:t>
      </w: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towych i Facebooku ODN </w:t>
      </w:r>
      <w:r w:rsidRPr="009D2547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w Kaliszu.</w:t>
      </w:r>
      <w:r w:rsidR="00D52D6B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D52D6B" w:rsidRPr="00D52D6B">
        <w:rPr>
          <w:rFonts w:ascii="Palatino Linotype" w:hAnsi="Palatino Linotype" w:cs="Arial"/>
          <w:color w:val="000000"/>
          <w:sz w:val="20"/>
          <w:szCs w:val="20"/>
          <w:shd w:val="clear" w:color="auto" w:fill="FFFFFF"/>
          <w:vertAlign w:val="superscript"/>
        </w:rPr>
        <w:t>1)</w:t>
      </w:r>
    </w:p>
    <w:p w:rsidR="009D2547" w:rsidRDefault="009D2547" w:rsidP="009D2547">
      <w:pPr>
        <w:pStyle w:val="Bezodstpw"/>
        <w:rPr>
          <w:rFonts w:ascii="Palatino Linotype" w:hAnsi="Palatino Linotype"/>
          <w:sz w:val="20"/>
          <w:szCs w:val="20"/>
        </w:rPr>
      </w:pPr>
    </w:p>
    <w:p w:rsidR="009D2547" w:rsidRPr="00CA043D" w:rsidRDefault="009D2547" w:rsidP="009D2547">
      <w:pPr>
        <w:pStyle w:val="Bezodstpw"/>
        <w:rPr>
          <w:rFonts w:ascii="Palatino Linotype" w:hAnsi="Palatino Linotype"/>
          <w:sz w:val="20"/>
          <w:szCs w:val="20"/>
        </w:rPr>
      </w:pPr>
    </w:p>
    <w:p w:rsidR="009D2547" w:rsidRPr="00CA043D" w:rsidRDefault="009D2547" w:rsidP="009D2547">
      <w:pPr>
        <w:pStyle w:val="Bezodstpw"/>
        <w:rPr>
          <w:rFonts w:ascii="Palatino Linotype" w:hAnsi="Palatino Linotype"/>
          <w:sz w:val="20"/>
          <w:szCs w:val="20"/>
        </w:rPr>
      </w:pPr>
      <w:r w:rsidRPr="00CA043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</w:t>
      </w:r>
    </w:p>
    <w:p w:rsidR="009D2547" w:rsidRPr="00CA043D" w:rsidRDefault="009D2547" w:rsidP="009D2547">
      <w:pPr>
        <w:pStyle w:val="Bezodstpw"/>
        <w:ind w:left="708" w:firstLine="708"/>
        <w:rPr>
          <w:rFonts w:ascii="Palatino Linotype" w:hAnsi="Palatino Linotype"/>
          <w:sz w:val="20"/>
          <w:szCs w:val="20"/>
          <w:vertAlign w:val="superscript"/>
        </w:rPr>
      </w:pPr>
      <w:r w:rsidRPr="00CA043D">
        <w:rPr>
          <w:rFonts w:ascii="Palatino Linotype" w:hAnsi="Palatino Linotype"/>
          <w:sz w:val="20"/>
          <w:szCs w:val="20"/>
          <w:vertAlign w:val="superscript"/>
        </w:rPr>
        <w:t xml:space="preserve">(data i czytelny podpis rodzica lub prawnego opiekuna)     </w:t>
      </w:r>
    </w:p>
    <w:p w:rsidR="009D2547" w:rsidRPr="00CA043D" w:rsidRDefault="009D2547" w:rsidP="009D2547">
      <w:pPr>
        <w:pStyle w:val="Bezodstpw"/>
        <w:rPr>
          <w:rFonts w:ascii="Palatino Linotype" w:hAnsi="Palatino Linotype"/>
          <w:sz w:val="20"/>
          <w:szCs w:val="20"/>
        </w:rPr>
      </w:pPr>
    </w:p>
    <w:p w:rsidR="009D2547" w:rsidRPr="00CA043D" w:rsidRDefault="00D52D6B" w:rsidP="00D52D6B">
      <w:pPr>
        <w:pStyle w:val="Bezodstpw"/>
        <w:numPr>
          <w:ilvl w:val="0"/>
          <w:numId w:val="12"/>
        </w:numP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niepotrzebne skreślić</w:t>
      </w:r>
    </w:p>
    <w:sectPr w:rsidR="009D2547" w:rsidRPr="00CA043D" w:rsidSect="00D52D6B">
      <w:pgSz w:w="11906" w:h="16838"/>
      <w:pgMar w:top="1135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D6" w:rsidRDefault="003E2BD6" w:rsidP="004822FE">
      <w:pPr>
        <w:spacing w:after="0" w:line="240" w:lineRule="auto"/>
      </w:pPr>
      <w:r>
        <w:separator/>
      </w:r>
    </w:p>
  </w:endnote>
  <w:endnote w:type="continuationSeparator" w:id="0">
    <w:p w:rsidR="003E2BD6" w:rsidRDefault="003E2BD6" w:rsidP="0048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D6" w:rsidRDefault="003E2BD6" w:rsidP="004822FE">
      <w:pPr>
        <w:spacing w:after="0" w:line="240" w:lineRule="auto"/>
      </w:pPr>
      <w:r>
        <w:separator/>
      </w:r>
    </w:p>
  </w:footnote>
  <w:footnote w:type="continuationSeparator" w:id="0">
    <w:p w:rsidR="003E2BD6" w:rsidRDefault="003E2BD6" w:rsidP="0048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7"/>
      <w:gridCol w:w="3169"/>
      <w:gridCol w:w="3186"/>
    </w:tblGrid>
    <w:tr w:rsidR="0003091C" w:rsidTr="0003091C">
      <w:trPr>
        <w:jc w:val="center"/>
      </w:trPr>
      <w:tc>
        <w:tcPr>
          <w:tcW w:w="3020" w:type="dxa"/>
          <w:vAlign w:val="center"/>
        </w:tcPr>
        <w:p w:rsidR="00255429" w:rsidRDefault="0003091C" w:rsidP="0025542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429200" cy="435600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szalekwojewodztwawielkopolskie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200" cy="43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255429" w:rsidRDefault="0003091C" w:rsidP="0025542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75600" cy="414000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-od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6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255429" w:rsidRDefault="0003091C" w:rsidP="0025542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79200" cy="399600"/>
                <wp:effectExtent l="0" t="0" r="698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ko_-poziom_2480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2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22FE" w:rsidRDefault="004822FE">
    <w:pPr>
      <w:pStyle w:val="Nagwek"/>
    </w:pPr>
  </w:p>
  <w:p w:rsidR="0003091C" w:rsidRDefault="000309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7FC"/>
    <w:multiLevelType w:val="hybridMultilevel"/>
    <w:tmpl w:val="EB2A5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990"/>
    <w:multiLevelType w:val="hybridMultilevel"/>
    <w:tmpl w:val="CCE068F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0614A"/>
    <w:multiLevelType w:val="hybridMultilevel"/>
    <w:tmpl w:val="16F64C62"/>
    <w:lvl w:ilvl="0" w:tplc="B464E2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C70"/>
    <w:multiLevelType w:val="hybridMultilevel"/>
    <w:tmpl w:val="754C4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C0CD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170"/>
    <w:multiLevelType w:val="hybridMultilevel"/>
    <w:tmpl w:val="16FC2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470D6"/>
    <w:multiLevelType w:val="hybridMultilevel"/>
    <w:tmpl w:val="066CD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53E8C"/>
    <w:multiLevelType w:val="hybridMultilevel"/>
    <w:tmpl w:val="7F52FF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31DD1"/>
    <w:multiLevelType w:val="hybridMultilevel"/>
    <w:tmpl w:val="41F6C6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41907"/>
    <w:multiLevelType w:val="hybridMultilevel"/>
    <w:tmpl w:val="B9988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65FA1"/>
    <w:multiLevelType w:val="hybridMultilevel"/>
    <w:tmpl w:val="F68E2826"/>
    <w:lvl w:ilvl="0" w:tplc="ED020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B5F79"/>
    <w:multiLevelType w:val="hybridMultilevel"/>
    <w:tmpl w:val="9E1AD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B27E0"/>
    <w:multiLevelType w:val="hybridMultilevel"/>
    <w:tmpl w:val="DF80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2"/>
    <w:rsid w:val="00015A41"/>
    <w:rsid w:val="0003091C"/>
    <w:rsid w:val="000A4A72"/>
    <w:rsid w:val="000F2278"/>
    <w:rsid w:val="001040EA"/>
    <w:rsid w:val="001D2E78"/>
    <w:rsid w:val="00255429"/>
    <w:rsid w:val="002A3AEE"/>
    <w:rsid w:val="00310766"/>
    <w:rsid w:val="003E2BD6"/>
    <w:rsid w:val="004822FE"/>
    <w:rsid w:val="004C28CE"/>
    <w:rsid w:val="00593371"/>
    <w:rsid w:val="006335C8"/>
    <w:rsid w:val="006C7B63"/>
    <w:rsid w:val="0072513B"/>
    <w:rsid w:val="00900268"/>
    <w:rsid w:val="009D2547"/>
    <w:rsid w:val="00B22CAF"/>
    <w:rsid w:val="00BC3412"/>
    <w:rsid w:val="00C6488A"/>
    <w:rsid w:val="00CA043D"/>
    <w:rsid w:val="00D30FA0"/>
    <w:rsid w:val="00D36B62"/>
    <w:rsid w:val="00D52D6B"/>
    <w:rsid w:val="00F1357D"/>
    <w:rsid w:val="00F83083"/>
    <w:rsid w:val="00FA1569"/>
    <w:rsid w:val="00FB3805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DD698-2A07-4C97-89E6-F8F9264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88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043D"/>
    <w:pPr>
      <w:spacing w:after="0" w:line="240" w:lineRule="auto"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48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2FE"/>
  </w:style>
  <w:style w:type="paragraph" w:styleId="Stopka">
    <w:name w:val="footer"/>
    <w:basedOn w:val="Normalny"/>
    <w:link w:val="StopkaZnak"/>
    <w:uiPriority w:val="99"/>
    <w:unhideWhenUsed/>
    <w:rsid w:val="0048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2FE"/>
  </w:style>
  <w:style w:type="table" w:styleId="Tabela-Siatka">
    <w:name w:val="Table Grid"/>
    <w:basedOn w:val="Standardowy"/>
    <w:uiPriority w:val="39"/>
    <w:rsid w:val="002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grażyna.stępniewska</dc:creator>
  <cp:keywords/>
  <dc:description/>
  <cp:lastModifiedBy>grażyna.stępniewska</cp:lastModifiedBy>
  <cp:revision>4</cp:revision>
  <dcterms:created xsi:type="dcterms:W3CDTF">2021-04-17T14:34:00Z</dcterms:created>
  <dcterms:modified xsi:type="dcterms:W3CDTF">2021-04-17T14:41:00Z</dcterms:modified>
</cp:coreProperties>
</file>